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62" w:rsidRPr="002A25DC" w:rsidRDefault="00146F78" w:rsidP="00D65D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2A25DC">
        <w:rPr>
          <w:rFonts w:ascii="Times New Roman" w:hAnsi="Times New Roman" w:cs="Times New Roman"/>
          <w:b/>
          <w:bCs/>
          <w:color w:val="26282F"/>
          <w:sz w:val="20"/>
          <w:szCs w:val="20"/>
        </w:rPr>
        <w:t>Д</w:t>
      </w:r>
      <w:r w:rsidR="00985377" w:rsidRPr="002A25D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оговор об оказании платных образовательных услуг </w:t>
      </w:r>
      <w:r w:rsidR="0093735D" w:rsidRPr="002A25DC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№ </w:t>
      </w:r>
      <w:r w:rsidR="00CA307E">
        <w:rPr>
          <w:rFonts w:ascii="Times New Roman" w:hAnsi="Times New Roman" w:cs="Times New Roman"/>
          <w:b/>
          <w:bCs/>
          <w:color w:val="26282F"/>
          <w:sz w:val="20"/>
          <w:szCs w:val="20"/>
        </w:rPr>
        <w:t>_______</w:t>
      </w:r>
    </w:p>
    <w:p w:rsidR="00985377" w:rsidRPr="00D65D62" w:rsidRDefault="0093735D" w:rsidP="00D65D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г. Иркутск                                                    </w:t>
      </w:r>
      <w:r w:rsidR="004C18B6" w:rsidRPr="00BF658A"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="009D3A75" w:rsidRPr="00BF658A">
        <w:rPr>
          <w:rFonts w:ascii="Times New Roman" w:hAnsi="Times New Roman" w:cs="Times New Roman"/>
          <w:sz w:val="17"/>
          <w:szCs w:val="17"/>
        </w:rPr>
        <w:t xml:space="preserve">          </w:t>
      </w:r>
      <w:r w:rsidR="00BC3820" w:rsidRPr="00BF658A">
        <w:rPr>
          <w:rFonts w:ascii="Times New Roman" w:hAnsi="Times New Roman" w:cs="Times New Roman"/>
          <w:sz w:val="17"/>
          <w:szCs w:val="17"/>
        </w:rPr>
        <w:t xml:space="preserve">        </w:t>
      </w:r>
      <w:r w:rsidR="00BF658A">
        <w:rPr>
          <w:rFonts w:ascii="Times New Roman" w:hAnsi="Times New Roman" w:cs="Times New Roman"/>
          <w:sz w:val="17"/>
          <w:szCs w:val="17"/>
        </w:rPr>
        <w:t xml:space="preserve"> </w:t>
      </w:r>
      <w:r w:rsidR="001F79F0" w:rsidRPr="00BF658A">
        <w:rPr>
          <w:rFonts w:ascii="Times New Roman" w:hAnsi="Times New Roman" w:cs="Times New Roman"/>
          <w:sz w:val="17"/>
          <w:szCs w:val="17"/>
        </w:rPr>
        <w:t xml:space="preserve">     </w:t>
      </w:r>
      <w:r w:rsidR="00AB5F16" w:rsidRPr="00BF658A">
        <w:rPr>
          <w:rFonts w:ascii="Times New Roman" w:hAnsi="Times New Roman" w:cs="Times New Roman"/>
          <w:sz w:val="17"/>
          <w:szCs w:val="17"/>
        </w:rPr>
        <w:t xml:space="preserve">              </w:t>
      </w:r>
      <w:r w:rsidR="001F79F0" w:rsidRPr="00BF658A">
        <w:rPr>
          <w:rFonts w:ascii="Times New Roman" w:hAnsi="Times New Roman" w:cs="Times New Roman"/>
          <w:sz w:val="17"/>
          <w:szCs w:val="17"/>
        </w:rPr>
        <w:t xml:space="preserve">     </w:t>
      </w:r>
      <w:r w:rsidR="009D3A75" w:rsidRPr="00BF658A">
        <w:rPr>
          <w:rFonts w:ascii="Times New Roman" w:hAnsi="Times New Roman" w:cs="Times New Roman"/>
          <w:sz w:val="17"/>
          <w:szCs w:val="17"/>
        </w:rPr>
        <w:t xml:space="preserve">     </w:t>
      </w:r>
      <w:r w:rsidR="00BF128A" w:rsidRPr="00BF658A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="009D3A75" w:rsidRPr="00BF658A">
        <w:rPr>
          <w:rFonts w:ascii="Times New Roman" w:hAnsi="Times New Roman" w:cs="Times New Roman"/>
          <w:sz w:val="17"/>
          <w:szCs w:val="17"/>
        </w:rPr>
        <w:t xml:space="preserve">        </w:t>
      </w:r>
      <w:r w:rsidR="004C18B6" w:rsidRPr="00BF658A">
        <w:rPr>
          <w:rFonts w:ascii="Times New Roman" w:hAnsi="Times New Roman" w:cs="Times New Roman"/>
          <w:sz w:val="17"/>
          <w:szCs w:val="17"/>
        </w:rPr>
        <w:t xml:space="preserve">   </w:t>
      </w:r>
      <w:r w:rsidRPr="00BF658A">
        <w:rPr>
          <w:rFonts w:ascii="Times New Roman" w:hAnsi="Times New Roman" w:cs="Times New Roman"/>
          <w:sz w:val="17"/>
          <w:szCs w:val="17"/>
        </w:rPr>
        <w:t xml:space="preserve"> </w:t>
      </w:r>
      <w:r w:rsidR="00D65D62"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BF658A">
        <w:rPr>
          <w:rFonts w:ascii="Times New Roman" w:hAnsi="Times New Roman" w:cs="Times New Roman"/>
          <w:sz w:val="17"/>
          <w:szCs w:val="17"/>
        </w:rPr>
        <w:t xml:space="preserve"> </w:t>
      </w:r>
      <w:r w:rsidRPr="00CA307E">
        <w:rPr>
          <w:rFonts w:ascii="Times New Roman" w:hAnsi="Times New Roman" w:cs="Times New Roman"/>
          <w:sz w:val="17"/>
          <w:szCs w:val="17"/>
        </w:rPr>
        <w:t>«</w:t>
      </w:r>
      <w:r w:rsidR="00CA307E" w:rsidRPr="00CA307E">
        <w:rPr>
          <w:rFonts w:ascii="Times New Roman" w:hAnsi="Times New Roman" w:cs="Times New Roman"/>
          <w:sz w:val="17"/>
          <w:szCs w:val="17"/>
        </w:rPr>
        <w:t>___</w:t>
      </w:r>
      <w:r w:rsidRPr="00CA307E">
        <w:rPr>
          <w:rFonts w:ascii="Times New Roman" w:hAnsi="Times New Roman" w:cs="Times New Roman"/>
          <w:sz w:val="17"/>
          <w:szCs w:val="17"/>
        </w:rPr>
        <w:t xml:space="preserve">» </w:t>
      </w:r>
      <w:r w:rsidR="00EF43F8" w:rsidRPr="00CA307E">
        <w:rPr>
          <w:rFonts w:ascii="Times New Roman" w:hAnsi="Times New Roman" w:cs="Times New Roman"/>
          <w:sz w:val="17"/>
          <w:szCs w:val="17"/>
        </w:rPr>
        <w:t xml:space="preserve"> </w:t>
      </w:r>
      <w:r w:rsidR="00CA307E" w:rsidRPr="00126C73">
        <w:rPr>
          <w:rFonts w:ascii="Times New Roman" w:hAnsi="Times New Roman" w:cs="Times New Roman"/>
          <w:sz w:val="17"/>
          <w:szCs w:val="17"/>
        </w:rPr>
        <w:t>________</w:t>
      </w:r>
      <w:r w:rsidR="00EF43F8" w:rsidRPr="00CA307E">
        <w:rPr>
          <w:rFonts w:ascii="Times New Roman" w:hAnsi="Times New Roman" w:cs="Times New Roman"/>
          <w:sz w:val="17"/>
          <w:szCs w:val="17"/>
        </w:rPr>
        <w:t xml:space="preserve">  20</w:t>
      </w:r>
      <w:r w:rsidR="00CB3A40" w:rsidRPr="00CA307E">
        <w:rPr>
          <w:rFonts w:ascii="Times New Roman" w:hAnsi="Times New Roman" w:cs="Times New Roman"/>
          <w:sz w:val="17"/>
          <w:szCs w:val="17"/>
        </w:rPr>
        <w:t>2</w:t>
      </w:r>
      <w:r w:rsidR="00CA307E" w:rsidRPr="00CA307E">
        <w:rPr>
          <w:rFonts w:ascii="Times New Roman" w:hAnsi="Times New Roman" w:cs="Times New Roman"/>
          <w:sz w:val="17"/>
          <w:szCs w:val="17"/>
        </w:rPr>
        <w:t>__</w:t>
      </w:r>
      <w:r w:rsidRPr="00CA307E">
        <w:rPr>
          <w:rFonts w:ascii="Times New Roman" w:hAnsi="Times New Roman" w:cs="Times New Roman"/>
          <w:sz w:val="17"/>
          <w:szCs w:val="17"/>
        </w:rPr>
        <w:t>г.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0" w:name="sub_100"/>
      <w:proofErr w:type="gramStart"/>
      <w:r w:rsidRPr="007B0E16">
        <w:rPr>
          <w:rFonts w:ascii="Times New Roman" w:hAnsi="Times New Roman" w:cs="Times New Roman"/>
          <w:sz w:val="17"/>
          <w:szCs w:val="17"/>
        </w:rPr>
        <w:t>Иркутск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государственн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медицинск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академи</w:t>
      </w:r>
      <w:r>
        <w:rPr>
          <w:rFonts w:ascii="Times New Roman" w:hAnsi="Times New Roman" w:cs="Times New Roman"/>
          <w:sz w:val="17"/>
          <w:szCs w:val="17"/>
        </w:rPr>
        <w:t>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России), осуществляющ</w:t>
      </w:r>
      <w:r>
        <w:rPr>
          <w:rFonts w:ascii="Times New Roman" w:hAnsi="Times New Roman" w:cs="Times New Roman"/>
          <w:sz w:val="17"/>
          <w:szCs w:val="17"/>
        </w:rPr>
        <w:t>ая</w:t>
      </w:r>
      <w:r w:rsidRPr="007B0E16">
        <w:rPr>
          <w:rFonts w:ascii="Times New Roman" w:hAnsi="Times New Roman" w:cs="Times New Roman"/>
          <w:sz w:val="17"/>
          <w:szCs w:val="17"/>
        </w:rPr>
        <w:t xml:space="preserve"> образовательную деятельность на основании лицензии от </w:t>
      </w:r>
      <w:r>
        <w:rPr>
          <w:rFonts w:ascii="Times New Roman" w:hAnsi="Times New Roman" w:cs="Times New Roman"/>
          <w:sz w:val="17"/>
          <w:szCs w:val="17"/>
        </w:rPr>
        <w:t>31.01.2017г. серия 90Л01</w:t>
      </w:r>
      <w:r w:rsidRPr="007B0E16">
        <w:rPr>
          <w:rFonts w:ascii="Times New Roman" w:hAnsi="Times New Roman" w:cs="Times New Roman"/>
          <w:sz w:val="17"/>
          <w:szCs w:val="17"/>
        </w:rPr>
        <w:t xml:space="preserve"> № </w:t>
      </w:r>
      <w:r>
        <w:rPr>
          <w:rFonts w:ascii="Times New Roman" w:hAnsi="Times New Roman" w:cs="Times New Roman"/>
          <w:sz w:val="17"/>
          <w:szCs w:val="17"/>
        </w:rPr>
        <w:t xml:space="preserve">009599, регистрационный номер 2527, </w:t>
      </w:r>
      <w:r w:rsidRPr="007B0E16">
        <w:rPr>
          <w:rFonts w:ascii="Times New Roman" w:hAnsi="Times New Roman" w:cs="Times New Roman"/>
          <w:sz w:val="17"/>
          <w:szCs w:val="17"/>
        </w:rPr>
        <w:t xml:space="preserve">срок действия </w:t>
      </w:r>
      <w:r>
        <w:rPr>
          <w:rFonts w:ascii="Times New Roman" w:hAnsi="Times New Roman" w:cs="Times New Roman"/>
          <w:sz w:val="17"/>
          <w:szCs w:val="17"/>
        </w:rPr>
        <w:t>бессрочно</w:t>
      </w:r>
      <w:r w:rsidRPr="007B0E16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выданной Федеральной службой по надзору в сфере образования и науки</w:t>
      </w:r>
      <w:proofErr w:type="gramEnd"/>
      <w:r w:rsidRPr="007B0E16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7B0E16">
        <w:rPr>
          <w:rFonts w:ascii="Times New Roman" w:hAnsi="Times New Roman" w:cs="Times New Roman"/>
          <w:sz w:val="17"/>
          <w:szCs w:val="17"/>
        </w:rPr>
        <w:t xml:space="preserve">в лице директора </w:t>
      </w:r>
      <w:proofErr w:type="spellStart"/>
      <w:r w:rsidRPr="007B0E16">
        <w:rPr>
          <w:rFonts w:ascii="Times New Roman" w:hAnsi="Times New Roman" w:cs="Times New Roman"/>
          <w:sz w:val="17"/>
          <w:szCs w:val="17"/>
        </w:rPr>
        <w:t>Шпраха</w:t>
      </w:r>
      <w:proofErr w:type="spellEnd"/>
      <w:r w:rsidRPr="007B0E16">
        <w:rPr>
          <w:rFonts w:ascii="Times New Roman" w:hAnsi="Times New Roman" w:cs="Times New Roman"/>
          <w:sz w:val="17"/>
          <w:szCs w:val="17"/>
        </w:rPr>
        <w:t xml:space="preserve"> Владимира Викторовича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действующего на основании Доверенности от </w:t>
      </w:r>
      <w:r w:rsidR="002924F2">
        <w:rPr>
          <w:rFonts w:ascii="Times New Roman" w:hAnsi="Times New Roman" w:cs="Times New Roman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BF658A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</w:rPr>
        <w:t>0</w:t>
      </w:r>
      <w:r w:rsidR="002924F2">
        <w:rPr>
          <w:rFonts w:ascii="Times New Roman" w:hAnsi="Times New Roman" w:cs="Times New Roman"/>
          <w:sz w:val="17"/>
          <w:szCs w:val="17"/>
        </w:rPr>
        <w:t>2</w:t>
      </w:r>
      <w:r w:rsidRPr="00BF658A">
        <w:rPr>
          <w:rFonts w:ascii="Times New Roman" w:hAnsi="Times New Roman" w:cs="Times New Roman"/>
          <w:sz w:val="17"/>
          <w:szCs w:val="17"/>
        </w:rPr>
        <w:t>.20</w:t>
      </w:r>
      <w:r>
        <w:rPr>
          <w:rFonts w:ascii="Times New Roman" w:hAnsi="Times New Roman" w:cs="Times New Roman"/>
          <w:sz w:val="17"/>
          <w:szCs w:val="17"/>
        </w:rPr>
        <w:t>2</w:t>
      </w:r>
      <w:r w:rsidR="00CA307E">
        <w:rPr>
          <w:rFonts w:ascii="Times New Roman" w:hAnsi="Times New Roman" w:cs="Times New Roman"/>
          <w:sz w:val="17"/>
          <w:szCs w:val="17"/>
        </w:rPr>
        <w:t>3</w:t>
      </w:r>
      <w:r w:rsidRPr="00BF658A">
        <w:rPr>
          <w:rFonts w:ascii="Times New Roman" w:hAnsi="Times New Roman" w:cs="Times New Roman"/>
          <w:sz w:val="17"/>
          <w:szCs w:val="17"/>
        </w:rPr>
        <w:t xml:space="preserve"> г. № 33-05/</w:t>
      </w:r>
      <w:r w:rsidR="00CA307E">
        <w:rPr>
          <w:rFonts w:ascii="Times New Roman" w:hAnsi="Times New Roman" w:cs="Times New Roman"/>
          <w:sz w:val="17"/>
          <w:szCs w:val="17"/>
        </w:rPr>
        <w:t>0</w:t>
      </w:r>
      <w:r w:rsidR="00445612">
        <w:rPr>
          <w:rFonts w:ascii="Times New Roman" w:hAnsi="Times New Roman" w:cs="Times New Roman"/>
          <w:sz w:val="17"/>
          <w:szCs w:val="17"/>
        </w:rPr>
        <w:t>7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именуемый в дальнейшем </w:t>
      </w:r>
      <w:r w:rsidRPr="0088550E">
        <w:rPr>
          <w:rFonts w:ascii="Times New Roman" w:hAnsi="Times New Roman" w:cs="Times New Roman"/>
          <w:b/>
          <w:sz w:val="17"/>
          <w:szCs w:val="17"/>
        </w:rPr>
        <w:t>«Исполнитель»</w:t>
      </w:r>
      <w:r w:rsidRPr="00BF658A">
        <w:rPr>
          <w:rFonts w:ascii="Times New Roman" w:hAnsi="Times New Roman" w:cs="Times New Roman"/>
          <w:sz w:val="17"/>
          <w:szCs w:val="17"/>
        </w:rPr>
        <w:t>, с одной стороны и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="00CA307E">
        <w:rPr>
          <w:rFonts w:ascii="Times New Roman" w:hAnsi="Times New Roman" w:cs="Times New Roman"/>
          <w:sz w:val="17"/>
          <w:szCs w:val="17"/>
        </w:rPr>
        <w:t>_________________________________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, в лице </w:t>
      </w:r>
      <w:r w:rsidR="00126C73">
        <w:rPr>
          <w:rFonts w:ascii="Times New Roman" w:hAnsi="Times New Roman" w:cs="Times New Roman"/>
          <w:sz w:val="17"/>
          <w:szCs w:val="17"/>
        </w:rPr>
        <w:t xml:space="preserve">главного </w:t>
      </w:r>
      <w:proofErr w:type="spellStart"/>
      <w:r w:rsidR="00126C73">
        <w:rPr>
          <w:rFonts w:ascii="Times New Roman" w:hAnsi="Times New Roman" w:cs="Times New Roman"/>
          <w:sz w:val="17"/>
          <w:szCs w:val="17"/>
        </w:rPr>
        <w:t>врача</w:t>
      </w:r>
      <w:r w:rsidR="00CA307E">
        <w:rPr>
          <w:rFonts w:ascii="Times New Roman" w:hAnsi="Times New Roman" w:cs="Times New Roman"/>
          <w:sz w:val="17"/>
          <w:szCs w:val="17"/>
        </w:rPr>
        <w:t>_____________</w:t>
      </w:r>
      <w:r w:rsidR="00126C73">
        <w:rPr>
          <w:rFonts w:ascii="Times New Roman" w:hAnsi="Times New Roman" w:cs="Times New Roman"/>
          <w:sz w:val="17"/>
          <w:szCs w:val="17"/>
        </w:rPr>
        <w:t>_____________________________</w:t>
      </w:r>
      <w:proofErr w:type="spellEnd"/>
      <w:r w:rsidRPr="00BF658A">
        <w:rPr>
          <w:rFonts w:ascii="Times New Roman" w:hAnsi="Times New Roman" w:cs="Times New Roman"/>
          <w:sz w:val="17"/>
          <w:szCs w:val="17"/>
        </w:rPr>
        <w:t>, действующего на основ</w:t>
      </w:r>
      <w:r>
        <w:rPr>
          <w:rFonts w:ascii="Times New Roman" w:hAnsi="Times New Roman" w:cs="Times New Roman"/>
          <w:sz w:val="17"/>
          <w:szCs w:val="17"/>
        </w:rPr>
        <w:t xml:space="preserve">ании </w:t>
      </w:r>
      <w:r w:rsidRPr="00542572">
        <w:rPr>
          <w:rFonts w:ascii="Times New Roman" w:hAnsi="Times New Roman" w:cs="Times New Roman"/>
          <w:sz w:val="17"/>
          <w:szCs w:val="17"/>
          <w:u w:val="single"/>
        </w:rPr>
        <w:t>Устава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именуемый в дальнейшем </w:t>
      </w:r>
      <w:r w:rsidRPr="0088550E">
        <w:rPr>
          <w:rFonts w:ascii="Times New Roman" w:hAnsi="Times New Roman" w:cs="Times New Roman"/>
          <w:b/>
          <w:sz w:val="17"/>
          <w:szCs w:val="17"/>
        </w:rPr>
        <w:t>«Заказчик»</w:t>
      </w:r>
      <w:r w:rsidRPr="00BF658A">
        <w:rPr>
          <w:rFonts w:ascii="Times New Roman" w:hAnsi="Times New Roman" w:cs="Times New Roman"/>
          <w:sz w:val="17"/>
          <w:szCs w:val="17"/>
        </w:rPr>
        <w:t xml:space="preserve">, со второй стороны, и </w:t>
      </w:r>
      <w:r w:rsidR="00CA307E">
        <w:rPr>
          <w:rFonts w:ascii="Times New Roman" w:hAnsi="Times New Roman" w:cs="Times New Roman"/>
          <w:b/>
          <w:sz w:val="17"/>
          <w:szCs w:val="17"/>
        </w:rPr>
        <w:t>___________________________________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именуемый в дальнейшем </w:t>
      </w:r>
      <w:r w:rsidRPr="0088550E">
        <w:rPr>
          <w:rFonts w:ascii="Times New Roman" w:hAnsi="Times New Roman" w:cs="Times New Roman"/>
          <w:b/>
          <w:sz w:val="17"/>
          <w:szCs w:val="17"/>
        </w:rPr>
        <w:t>«</w:t>
      </w:r>
      <w:r w:rsidR="007A5BD0">
        <w:rPr>
          <w:rFonts w:ascii="Times New Roman" w:hAnsi="Times New Roman" w:cs="Times New Roman"/>
          <w:b/>
          <w:sz w:val="17"/>
          <w:szCs w:val="17"/>
        </w:rPr>
        <w:t>Обучающийся</w:t>
      </w:r>
      <w:r w:rsidRPr="0088550E">
        <w:rPr>
          <w:rFonts w:ascii="Times New Roman" w:hAnsi="Times New Roman" w:cs="Times New Roman"/>
          <w:b/>
          <w:sz w:val="17"/>
          <w:szCs w:val="17"/>
        </w:rPr>
        <w:t>»</w:t>
      </w:r>
      <w:r w:rsidRPr="00BF658A">
        <w:rPr>
          <w:rFonts w:ascii="Times New Roman" w:hAnsi="Times New Roman" w:cs="Times New Roman"/>
          <w:sz w:val="17"/>
          <w:szCs w:val="17"/>
        </w:rPr>
        <w:t>, с третьей</w:t>
      </w:r>
      <w:r w:rsidR="005916BF">
        <w:rPr>
          <w:rFonts w:ascii="Times New Roman" w:hAnsi="Times New Roman" w:cs="Times New Roman"/>
          <w:sz w:val="17"/>
          <w:szCs w:val="17"/>
        </w:rPr>
        <w:t xml:space="preserve"> стороны, а совместно именуемые</w:t>
      </w:r>
      <w:r w:rsidR="007A5BD0">
        <w:rPr>
          <w:rFonts w:ascii="Times New Roman" w:hAnsi="Times New Roman" w:cs="Times New Roman"/>
          <w:sz w:val="17"/>
          <w:szCs w:val="17"/>
        </w:rPr>
        <w:t xml:space="preserve"> </w:t>
      </w:r>
      <w:r w:rsidRPr="0088550E">
        <w:rPr>
          <w:rFonts w:ascii="Times New Roman" w:hAnsi="Times New Roman" w:cs="Times New Roman"/>
          <w:b/>
          <w:sz w:val="17"/>
          <w:szCs w:val="17"/>
        </w:rPr>
        <w:t>«Стороны»</w:t>
      </w:r>
      <w:r w:rsidRPr="00BF658A">
        <w:rPr>
          <w:rFonts w:ascii="Times New Roman" w:hAnsi="Times New Roman" w:cs="Times New Roman"/>
          <w:sz w:val="17"/>
          <w:szCs w:val="17"/>
        </w:rPr>
        <w:t>, заключили настоящий договор о нижеследующем:</w:t>
      </w:r>
      <w:proofErr w:type="gramEnd"/>
    </w:p>
    <w:p w:rsidR="00985377" w:rsidRPr="00BF658A" w:rsidRDefault="00985377" w:rsidP="00AB5F1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1. Предмет договора</w:t>
      </w:r>
    </w:p>
    <w:bookmarkEnd w:id="0"/>
    <w:p w:rsidR="007A5BD0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1.1. </w:t>
      </w:r>
      <w:r w:rsidRPr="00992939">
        <w:rPr>
          <w:rFonts w:ascii="Times New Roman" w:hAnsi="Times New Roman" w:cs="Times New Roman"/>
          <w:sz w:val="17"/>
          <w:szCs w:val="17"/>
        </w:rPr>
        <w:t>Исполнитель</w:t>
      </w:r>
      <w:r>
        <w:rPr>
          <w:rFonts w:ascii="Times New Roman" w:hAnsi="Times New Roman" w:cs="Times New Roman"/>
          <w:sz w:val="17"/>
          <w:szCs w:val="17"/>
        </w:rPr>
        <w:t xml:space="preserve"> обязуется предоставить платные образовательные услуги </w:t>
      </w:r>
      <w:proofErr w:type="gramStart"/>
      <w:r w:rsidR="00E56C23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="008B1A23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по программе ординатуры по специальности</w:t>
      </w:r>
      <w:r w:rsidR="00E034D2">
        <w:rPr>
          <w:rFonts w:ascii="Times New Roman" w:hAnsi="Times New Roman" w:cs="Times New Roman"/>
          <w:sz w:val="17"/>
          <w:szCs w:val="17"/>
        </w:rPr>
        <w:t>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A307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 xml:space="preserve">  </w:t>
      </w:r>
      <w:r w:rsidR="00CA307E">
        <w:rPr>
          <w:rFonts w:ascii="Times New Roman" w:hAnsi="Times New Roman" w:cs="Times New Roman"/>
          <w:sz w:val="17"/>
          <w:szCs w:val="17"/>
        </w:rPr>
        <w:t>_____________________</w:t>
      </w:r>
      <w:r>
        <w:rPr>
          <w:rFonts w:ascii="Times New Roman" w:hAnsi="Times New Roman" w:cs="Times New Roman"/>
          <w:sz w:val="17"/>
          <w:szCs w:val="17"/>
        </w:rPr>
        <w:t xml:space="preserve"> на кафедре </w:t>
      </w:r>
      <w:r w:rsidR="00CA307E">
        <w:rPr>
          <w:rFonts w:ascii="Times New Roman" w:hAnsi="Times New Roman" w:cs="Times New Roman"/>
          <w:sz w:val="17"/>
          <w:szCs w:val="17"/>
        </w:rPr>
        <w:t>______________________________</w:t>
      </w:r>
      <w:r>
        <w:rPr>
          <w:rFonts w:ascii="Times New Roman" w:hAnsi="Times New Roman" w:cs="Times New Roman"/>
          <w:sz w:val="17"/>
          <w:szCs w:val="17"/>
        </w:rPr>
        <w:t xml:space="preserve"> ИГМАПО – филиал ФГБОУ ДПО РМАНПО Минздрава России, а Заказчик оплачивает указанные услуги.</w:t>
      </w:r>
    </w:p>
    <w:p w:rsidR="007A5BD0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24 месяца </w:t>
      </w:r>
      <w:r w:rsidRPr="001C0516">
        <w:rPr>
          <w:rFonts w:ascii="Times New Roman" w:hAnsi="Times New Roman" w:cs="Times New Roman"/>
          <w:b/>
          <w:sz w:val="17"/>
          <w:szCs w:val="17"/>
        </w:rPr>
        <w:t xml:space="preserve">с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01.09.202</w:t>
      </w:r>
      <w:r w:rsidR="00CA307E">
        <w:rPr>
          <w:rFonts w:ascii="Times New Roman" w:hAnsi="Times New Roman" w:cs="Times New Roman"/>
          <w:b/>
          <w:sz w:val="17"/>
          <w:szCs w:val="17"/>
          <w:u w:val="single"/>
        </w:rPr>
        <w:t>__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г</w:t>
      </w:r>
      <w:r w:rsidRPr="001C0516">
        <w:rPr>
          <w:rFonts w:ascii="Times New Roman" w:hAnsi="Times New Roman" w:cs="Times New Roman"/>
          <w:b/>
          <w:sz w:val="17"/>
          <w:szCs w:val="17"/>
        </w:rPr>
        <w:t xml:space="preserve">. по 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31.08.202</w:t>
      </w:r>
      <w:r w:rsidR="00CA307E">
        <w:rPr>
          <w:rFonts w:ascii="Times New Roman" w:hAnsi="Times New Roman" w:cs="Times New Roman"/>
          <w:b/>
          <w:sz w:val="17"/>
          <w:szCs w:val="17"/>
          <w:u w:val="single"/>
        </w:rPr>
        <w:t>__</w:t>
      </w:r>
      <w:r w:rsidRPr="001C0516">
        <w:rPr>
          <w:rFonts w:ascii="Times New Roman" w:hAnsi="Times New Roman" w:cs="Times New Roman"/>
          <w:b/>
          <w:sz w:val="17"/>
          <w:szCs w:val="17"/>
          <w:u w:val="single"/>
        </w:rPr>
        <w:t>г</w:t>
      </w:r>
      <w:r w:rsidRPr="001C0516">
        <w:rPr>
          <w:rFonts w:ascii="Times New Roman" w:hAnsi="Times New Roman" w:cs="Times New Roman"/>
          <w:b/>
          <w:sz w:val="17"/>
          <w:szCs w:val="17"/>
        </w:rPr>
        <w:t>.,</w:t>
      </w:r>
      <w:r>
        <w:rPr>
          <w:rFonts w:ascii="Times New Roman" w:hAnsi="Times New Roman" w:cs="Times New Roman"/>
          <w:sz w:val="17"/>
          <w:szCs w:val="17"/>
        </w:rPr>
        <w:t xml:space="preserve"> включая период каникул в соответствии с графиком учебного процесса, установленного для всех обучающихся в ординатуре.</w:t>
      </w:r>
    </w:p>
    <w:p w:rsidR="007A5BD0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1.3.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После успешного освоения </w:t>
      </w:r>
      <w:r w:rsidR="005916BF">
        <w:rPr>
          <w:rFonts w:ascii="Times New Roman" w:hAnsi="Times New Roman" w:cs="Times New Roman"/>
          <w:sz w:val="17"/>
          <w:szCs w:val="17"/>
        </w:rPr>
        <w:t>Обучающимся</w:t>
      </w:r>
      <w:r>
        <w:rPr>
          <w:rFonts w:ascii="Times New Roman" w:hAnsi="Times New Roman" w:cs="Times New Roman"/>
          <w:sz w:val="17"/>
          <w:szCs w:val="17"/>
        </w:rPr>
        <w:t xml:space="preserve"> соответствующей образовательной программы и сдачи итоговой государственной аттестации</w:t>
      </w:r>
      <w:r w:rsidR="00E221F7">
        <w:rPr>
          <w:rFonts w:ascii="Times New Roman" w:hAnsi="Times New Roman" w:cs="Times New Roman"/>
          <w:sz w:val="17"/>
          <w:szCs w:val="17"/>
        </w:rPr>
        <w:t xml:space="preserve">, </w:t>
      </w:r>
      <w:r>
        <w:rPr>
          <w:rFonts w:ascii="Times New Roman" w:hAnsi="Times New Roman" w:cs="Times New Roman"/>
          <w:sz w:val="17"/>
          <w:szCs w:val="17"/>
        </w:rPr>
        <w:t xml:space="preserve"> ему выдается диплом об окончании ординатуры с приложением.</w:t>
      </w:r>
      <w:proofErr w:type="gramEnd"/>
    </w:p>
    <w:p w:rsidR="007A5BD0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1.4. При необходимости Исполнитель </w:t>
      </w:r>
      <w:r w:rsidR="000D7E42">
        <w:rPr>
          <w:rFonts w:ascii="Times New Roman" w:hAnsi="Times New Roman" w:cs="Times New Roman"/>
          <w:sz w:val="17"/>
          <w:szCs w:val="17"/>
        </w:rPr>
        <w:t>должен обеспечить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E221F7">
        <w:rPr>
          <w:rFonts w:ascii="Times New Roman" w:hAnsi="Times New Roman" w:cs="Times New Roman"/>
          <w:sz w:val="17"/>
          <w:szCs w:val="17"/>
        </w:rPr>
        <w:t>Обучающегося</w:t>
      </w:r>
      <w:r>
        <w:rPr>
          <w:rFonts w:ascii="Times New Roman" w:hAnsi="Times New Roman" w:cs="Times New Roman"/>
          <w:sz w:val="17"/>
          <w:szCs w:val="17"/>
        </w:rPr>
        <w:t xml:space="preserve"> на период обучения место в общежитии ИГМАПО – филиал ФГБОУ ДПО РМАНПО Минздрава России с оплатой по установленному тарифу.</w:t>
      </w:r>
    </w:p>
    <w:p w:rsidR="007A5BD0" w:rsidRDefault="007A5BD0" w:rsidP="007A5BD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p w:rsidR="007A5BD0" w:rsidRDefault="007A5BD0" w:rsidP="007A5BD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26282F"/>
          <w:sz w:val="17"/>
          <w:szCs w:val="17"/>
        </w:rPr>
        <w:t>2. Стоимость и порядок оплаты услуг</w:t>
      </w:r>
    </w:p>
    <w:p w:rsidR="007A5BD0" w:rsidRPr="002E4DF2" w:rsidRDefault="007A5BD0" w:rsidP="007A5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17"/>
          <w:szCs w:val="17"/>
        </w:rPr>
        <w:t>обучения по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настоящему договору составляет </w:t>
      </w:r>
      <w:r w:rsidR="00CA307E" w:rsidRPr="00126C73">
        <w:rPr>
          <w:rFonts w:ascii="Times New Roman" w:hAnsi="Times New Roman" w:cs="Times New Roman"/>
          <w:b/>
          <w:sz w:val="17"/>
          <w:szCs w:val="17"/>
        </w:rPr>
        <w:t>____________________</w:t>
      </w:r>
      <w:r w:rsidRPr="002E4DF2">
        <w:rPr>
          <w:rFonts w:ascii="Times New Roman" w:hAnsi="Times New Roman" w:cs="Times New Roman"/>
          <w:sz w:val="17"/>
          <w:szCs w:val="17"/>
        </w:rPr>
        <w:t xml:space="preserve"> (</w:t>
      </w:r>
      <w:r w:rsidR="00CA307E">
        <w:rPr>
          <w:rFonts w:ascii="Times New Roman" w:hAnsi="Times New Roman" w:cs="Times New Roman"/>
          <w:sz w:val="17"/>
          <w:szCs w:val="17"/>
        </w:rPr>
        <w:t>________________________________________</w:t>
      </w:r>
      <w:r w:rsidRPr="002E4DF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руб.)</w:t>
      </w:r>
    </w:p>
    <w:p w:rsidR="007A5BD0" w:rsidRPr="002E4DF2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4DF2">
        <w:rPr>
          <w:rFonts w:ascii="Times New Roman" w:hAnsi="Times New Roman" w:cs="Times New Roman"/>
          <w:sz w:val="17"/>
          <w:szCs w:val="17"/>
        </w:rPr>
        <w:t>Стоимость образовательных услуг НДС не облагается (</w:t>
      </w:r>
      <w:proofErr w:type="spellStart"/>
      <w:r w:rsidRPr="002E4DF2">
        <w:rPr>
          <w:rFonts w:ascii="Times New Roman" w:hAnsi="Times New Roman" w:cs="Times New Roman"/>
          <w:sz w:val="17"/>
          <w:szCs w:val="17"/>
        </w:rPr>
        <w:t>пп</w:t>
      </w:r>
      <w:proofErr w:type="spellEnd"/>
      <w:r w:rsidRPr="002E4DF2">
        <w:rPr>
          <w:rFonts w:ascii="Times New Roman" w:hAnsi="Times New Roman" w:cs="Times New Roman"/>
          <w:sz w:val="17"/>
          <w:szCs w:val="17"/>
        </w:rPr>
        <w:t>. 14 п. 2 ст. 149 НК РФ)</w:t>
      </w:r>
    </w:p>
    <w:p w:rsidR="007A5BD0" w:rsidRPr="00EF4B28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Pr="002E4DF2">
        <w:rPr>
          <w:rFonts w:ascii="Times New Roman" w:hAnsi="Times New Roman" w:cs="Times New Roman"/>
          <w:sz w:val="17"/>
          <w:szCs w:val="17"/>
        </w:rPr>
        <w:t xml:space="preserve">2.1.1 Оплата образовательных услуг в ординатуре осуществляется за 6 месяцев в сумме </w:t>
      </w:r>
      <w:r w:rsidR="00CA307E" w:rsidRPr="00CA307E">
        <w:rPr>
          <w:rFonts w:ascii="Times New Roman" w:hAnsi="Times New Roman" w:cs="Times New Roman"/>
          <w:sz w:val="17"/>
          <w:szCs w:val="17"/>
        </w:rPr>
        <w:t>________________</w:t>
      </w:r>
      <w:r w:rsidRPr="00CA307E">
        <w:rPr>
          <w:rFonts w:ascii="Times New Roman" w:hAnsi="Times New Roman" w:cs="Times New Roman"/>
          <w:sz w:val="17"/>
          <w:szCs w:val="17"/>
        </w:rPr>
        <w:t xml:space="preserve"> руб.</w:t>
      </w:r>
      <w:r w:rsidRPr="002E4DF2">
        <w:rPr>
          <w:rFonts w:ascii="Times New Roman" w:hAnsi="Times New Roman" w:cs="Times New Roman"/>
          <w:sz w:val="17"/>
          <w:szCs w:val="17"/>
        </w:rPr>
        <w:t xml:space="preserve"> </w:t>
      </w:r>
      <w:r w:rsidRPr="002E4DF2">
        <w:rPr>
          <w:rFonts w:ascii="Times New Roman" w:hAnsi="Times New Roman" w:cs="Times New Roman"/>
          <w:sz w:val="16"/>
          <w:szCs w:val="16"/>
        </w:rPr>
        <w:t>(</w:t>
      </w:r>
      <w:r w:rsidR="00CA307E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руб</w:t>
      </w:r>
      <w:r w:rsidRPr="002E4DF2">
        <w:rPr>
          <w:rFonts w:ascii="Times New Roman" w:hAnsi="Times New Roman" w:cs="Times New Roman"/>
          <w:sz w:val="16"/>
          <w:szCs w:val="16"/>
        </w:rPr>
        <w:t>.)</w:t>
      </w:r>
      <w:r w:rsidRPr="002E4DF2">
        <w:rPr>
          <w:rFonts w:ascii="Times New Roman" w:hAnsi="Times New Roman" w:cs="Times New Roman"/>
          <w:sz w:val="17"/>
          <w:szCs w:val="17"/>
        </w:rPr>
        <w:t xml:space="preserve"> или за год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A307E" w:rsidRPr="00CA307E">
        <w:rPr>
          <w:rFonts w:ascii="Times New Roman" w:hAnsi="Times New Roman" w:cs="Times New Roman"/>
          <w:sz w:val="17"/>
          <w:szCs w:val="17"/>
        </w:rPr>
        <w:t>___________________</w:t>
      </w:r>
      <w:r w:rsidRPr="002E4DF2">
        <w:rPr>
          <w:rFonts w:ascii="Times New Roman" w:hAnsi="Times New Roman" w:cs="Times New Roman"/>
          <w:sz w:val="17"/>
          <w:szCs w:val="17"/>
          <w:u w:val="single"/>
        </w:rPr>
        <w:t xml:space="preserve"> руб.</w:t>
      </w:r>
      <w:r w:rsidRPr="002E4DF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2E4DF2">
        <w:rPr>
          <w:rFonts w:ascii="Times New Roman" w:hAnsi="Times New Roman" w:cs="Times New Roman"/>
          <w:sz w:val="16"/>
          <w:szCs w:val="16"/>
        </w:rPr>
        <w:t>(</w:t>
      </w:r>
      <w:r w:rsidR="00CA30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A307E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руб.</w:t>
      </w:r>
      <w:r w:rsidRPr="002E4DF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по выбору Заказчика.</w:t>
      </w:r>
    </w:p>
    <w:p w:rsidR="007A5BD0" w:rsidRPr="00BF658A" w:rsidRDefault="007A5BD0" w:rsidP="007A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обучения, Стороны подписывают дополнительное соглашение.</w:t>
      </w:r>
    </w:p>
    <w:p w:rsidR="007A5BD0" w:rsidRPr="00BF658A" w:rsidRDefault="007A5BD0" w:rsidP="007A5B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 П</w:t>
      </w:r>
      <w:r w:rsidRPr="00BF658A">
        <w:rPr>
          <w:rFonts w:ascii="Times New Roman" w:hAnsi="Times New Roman" w:cs="Times New Roman"/>
          <w:sz w:val="17"/>
          <w:szCs w:val="17"/>
        </w:rPr>
        <w:t>ервоначальная плата должна</w:t>
      </w:r>
      <w:r>
        <w:rPr>
          <w:rFonts w:ascii="Times New Roman" w:hAnsi="Times New Roman" w:cs="Times New Roman"/>
          <w:sz w:val="17"/>
          <w:szCs w:val="17"/>
        </w:rPr>
        <w:t xml:space="preserve"> быть произведена</w:t>
      </w:r>
      <w:r w:rsidRPr="00BF658A">
        <w:rPr>
          <w:rFonts w:ascii="Times New Roman" w:hAnsi="Times New Roman" w:cs="Times New Roman"/>
          <w:sz w:val="17"/>
          <w:szCs w:val="17"/>
        </w:rPr>
        <w:t xml:space="preserve"> не позднее начала обучения. В случае невнесения Заказчиком аванса за </w:t>
      </w:r>
      <w:r>
        <w:rPr>
          <w:rFonts w:ascii="Times New Roman" w:hAnsi="Times New Roman" w:cs="Times New Roman"/>
          <w:sz w:val="17"/>
          <w:szCs w:val="17"/>
        </w:rPr>
        <w:t>6 месяцев</w:t>
      </w:r>
      <w:r w:rsidRPr="00BF658A">
        <w:rPr>
          <w:rFonts w:ascii="Times New Roman" w:hAnsi="Times New Roman" w:cs="Times New Roman"/>
          <w:sz w:val="17"/>
          <w:szCs w:val="17"/>
        </w:rPr>
        <w:t xml:space="preserve">, Исполнитель имеет право не зачислять </w:t>
      </w:r>
      <w:r w:rsidR="000D7E42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и считать настоящий договор не заключенным.</w:t>
      </w:r>
    </w:p>
    <w:p w:rsidR="007A5BD0" w:rsidRDefault="007A5BD0" w:rsidP="007A5BD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2.4. Допускается оплата авансом за весь период обучения в размере полной стоимости, указанной в п. 2.1 настоящего Договора. При полной предоплате стоимость остается неизменной в течение всего срока об</w:t>
      </w:r>
      <w:r>
        <w:rPr>
          <w:rFonts w:ascii="Times New Roman" w:hAnsi="Times New Roman" w:cs="Times New Roman"/>
          <w:sz w:val="17"/>
          <w:szCs w:val="17"/>
        </w:rPr>
        <w:t>учения</w:t>
      </w:r>
      <w:r w:rsidRPr="00BF658A">
        <w:rPr>
          <w:rFonts w:ascii="Times New Roman" w:hAnsi="Times New Roman" w:cs="Times New Roman"/>
          <w:sz w:val="17"/>
          <w:szCs w:val="17"/>
        </w:rPr>
        <w:t>.</w:t>
      </w:r>
    </w:p>
    <w:p w:rsidR="008B7622" w:rsidRPr="007B0E16" w:rsidRDefault="008B7622" w:rsidP="004D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B0E16">
        <w:rPr>
          <w:rFonts w:ascii="Times New Roman" w:hAnsi="Times New Roman" w:cs="Times New Roman"/>
          <w:sz w:val="17"/>
          <w:szCs w:val="17"/>
        </w:rPr>
        <w:t>2.5. В случае просрочки оплаты и возникновения задолженности за обучение, Исполнитель вправе приостановить оказание образовательных услуг по настоящему договору до момента полного погашения задолженности.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6</w:t>
      </w:r>
      <w:r w:rsidRPr="00BF658A">
        <w:rPr>
          <w:rFonts w:ascii="Times New Roman" w:hAnsi="Times New Roman" w:cs="Times New Roman"/>
          <w:sz w:val="17"/>
          <w:szCs w:val="17"/>
        </w:rPr>
        <w:t>. Оплата производится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>ассу Исполнителя. Стоимость услуг банка при переводе средств за обучение на счет Исполнителя через отделения банка оплачивается Заказчиком.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7</w:t>
      </w:r>
      <w:r w:rsidRPr="00BF658A">
        <w:rPr>
          <w:rFonts w:ascii="Times New Roman" w:hAnsi="Times New Roman" w:cs="Times New Roman"/>
          <w:sz w:val="17"/>
          <w:szCs w:val="17"/>
        </w:rPr>
        <w:t xml:space="preserve">. В случае отчисления </w:t>
      </w:r>
      <w:r w:rsidR="004D1CAA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с Заказчика удерживается сумма за подготовку, пройденную</w:t>
      </w:r>
      <w:r w:rsidR="004D1CAA">
        <w:rPr>
          <w:rFonts w:ascii="Times New Roman" w:hAnsi="Times New Roman" w:cs="Times New Roman"/>
          <w:sz w:val="17"/>
          <w:szCs w:val="17"/>
        </w:rPr>
        <w:t xml:space="preserve"> до даты</w:t>
      </w:r>
      <w:r w:rsidRPr="00BF658A">
        <w:rPr>
          <w:rFonts w:ascii="Times New Roman" w:hAnsi="Times New Roman" w:cs="Times New Roman"/>
          <w:sz w:val="17"/>
          <w:szCs w:val="17"/>
        </w:rPr>
        <w:t xml:space="preserve"> указ</w:t>
      </w:r>
      <w:r w:rsidR="004D1CAA">
        <w:rPr>
          <w:rFonts w:ascii="Times New Roman" w:hAnsi="Times New Roman" w:cs="Times New Roman"/>
          <w:sz w:val="17"/>
          <w:szCs w:val="17"/>
        </w:rPr>
        <w:t xml:space="preserve">анной в приказе об отчислении </w:t>
      </w:r>
      <w:r w:rsidRPr="00BF658A">
        <w:rPr>
          <w:rFonts w:ascii="Times New Roman" w:hAnsi="Times New Roman" w:cs="Times New Roman"/>
          <w:sz w:val="17"/>
          <w:szCs w:val="17"/>
        </w:rPr>
        <w:t xml:space="preserve">или в соответствующем заявлении (с приложением подтверждающих документов), из расчета оплаты стоимости одного месяца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обучения по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соответствующей специальности за каждый полный и неполный (пропорционально периоду обучения </w:t>
      </w:r>
      <w:r w:rsidR="004D1CAA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) календарный месяц. Остаток суммы в рублях возвращается Заказчику по его письменному заявлению в течение </w:t>
      </w:r>
      <w:r w:rsidR="004D1CAA">
        <w:rPr>
          <w:rFonts w:ascii="Times New Roman" w:hAnsi="Times New Roman" w:cs="Times New Roman"/>
          <w:sz w:val="17"/>
          <w:szCs w:val="17"/>
        </w:rPr>
        <w:t>1</w:t>
      </w:r>
      <w:r w:rsidRPr="00BF658A">
        <w:rPr>
          <w:rFonts w:ascii="Times New Roman" w:hAnsi="Times New Roman" w:cs="Times New Roman"/>
          <w:sz w:val="17"/>
          <w:szCs w:val="17"/>
        </w:rPr>
        <w:t>0 (</w:t>
      </w:r>
      <w:r w:rsidR="004D1CAA">
        <w:rPr>
          <w:rFonts w:ascii="Times New Roman" w:hAnsi="Times New Roman" w:cs="Times New Roman"/>
          <w:sz w:val="17"/>
          <w:szCs w:val="17"/>
        </w:rPr>
        <w:t>Десяти</w:t>
      </w:r>
      <w:r w:rsidRPr="00BF658A">
        <w:rPr>
          <w:rFonts w:ascii="Times New Roman" w:hAnsi="Times New Roman" w:cs="Times New Roman"/>
          <w:sz w:val="17"/>
          <w:szCs w:val="17"/>
        </w:rPr>
        <w:t>) рабочих дней путем перевода на расчетный счет Заказчика.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2.</w:t>
      </w:r>
      <w:r>
        <w:rPr>
          <w:rFonts w:ascii="Times New Roman" w:hAnsi="Times New Roman" w:cs="Times New Roman"/>
          <w:sz w:val="17"/>
          <w:szCs w:val="17"/>
        </w:rPr>
        <w:t>8</w:t>
      </w:r>
      <w:r w:rsidRPr="00BF658A">
        <w:rPr>
          <w:rFonts w:ascii="Times New Roman" w:hAnsi="Times New Roman" w:cs="Times New Roman"/>
          <w:sz w:val="17"/>
          <w:szCs w:val="17"/>
        </w:rPr>
        <w:t>. Транспортные расходы и проживание в общежитии ИГМАПО – филиал ФГБОУ ДПО РМАНПО Минздрава России не входят в стоимость обучения.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3. Права Сторон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3.1.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D1CAA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>, а также применять к нему меры поощрения и налагать взыскания в пределах, предусмотренных законодательством РФ, локальными нормативными актами Исполнителя и настоящим договором, а также в процессе обучения скорректировать учебную программу не более 15% учебного плана.</w:t>
      </w:r>
      <w:proofErr w:type="gramEnd"/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3.2. Заказчик вправе: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получать от Исполнителя информацию по вопросам организации и обеспечения надлежащего исполнения услуг, предусмотренных настоящим договором;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- получать информацию об оценке знаний, умений, навыков и компетенций </w:t>
      </w:r>
      <w:proofErr w:type="gramStart"/>
      <w:r w:rsidR="004D1CAA">
        <w:rPr>
          <w:rFonts w:ascii="Times New Roman" w:hAnsi="Times New Roman" w:cs="Times New Roman"/>
          <w:sz w:val="17"/>
          <w:szCs w:val="17"/>
        </w:rPr>
        <w:t>Обучающегося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>, а также о критериях этой оценки;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- обращаться к Исполнителю по вопросам, касающимся процесса обучения </w:t>
      </w:r>
      <w:r w:rsidR="004D1CAA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>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отказаться от исполнения договора в любое время при условии оплаты Исполнителю фактически понесенных им расходов.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3.3. </w:t>
      </w:r>
      <w:r w:rsidR="004D1CAA">
        <w:rPr>
          <w:rFonts w:ascii="Times New Roman" w:hAnsi="Times New Roman" w:cs="Times New Roman"/>
          <w:sz w:val="17"/>
          <w:szCs w:val="17"/>
        </w:rPr>
        <w:t>Обучающийся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вправе: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получать информацию об оценке своих знаний, умений, навыков и компетенций, а также о критериях этой оценки;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обращаться к Исполнителю по вопросам, касающимся процесса обучения;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B7622" w:rsidRPr="00BF658A" w:rsidRDefault="008B7622" w:rsidP="004D1C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принимать участие в социально-культурных, оздоровительных и других мероприятиях, организованных Исполнителем.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" w:name="sub_300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4. Обязанности сторон</w:t>
      </w:r>
    </w:p>
    <w:bookmarkEnd w:id="1"/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4.1. Исполнитель обязан: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4.1.1. До заключения договора и в период его действия предоставлять Заказчику и </w:t>
      </w:r>
      <w:r w:rsidR="005F06B1">
        <w:rPr>
          <w:rFonts w:ascii="Times New Roman" w:hAnsi="Times New Roman" w:cs="Times New Roman"/>
          <w:sz w:val="17"/>
          <w:szCs w:val="17"/>
        </w:rPr>
        <w:t>Обучающемуся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4.1.2. Довести до Заказчика и </w:t>
      </w:r>
      <w:r w:rsidR="005F06B1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</w:t>
      </w:r>
      <w:r w:rsidR="00620EAD">
        <w:rPr>
          <w:rFonts w:ascii="Times New Roman" w:hAnsi="Times New Roman" w:cs="Times New Roman"/>
          <w:sz w:val="17"/>
          <w:szCs w:val="17"/>
        </w:rPr>
        <w:t xml:space="preserve">платных образовательных услуг </w:t>
      </w:r>
      <w:r w:rsidRPr="00BF658A">
        <w:rPr>
          <w:rFonts w:ascii="Times New Roman" w:hAnsi="Times New Roman" w:cs="Times New Roman"/>
          <w:sz w:val="17"/>
          <w:szCs w:val="17"/>
        </w:rPr>
        <w:t>предусмотренном законодательством РФ порядке и объеме;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4.1.3. Организовать и обеспечить надлежащее исполнение услуг, предусмотренных настоящим договором;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4.1.4. Создать </w:t>
      </w:r>
      <w:proofErr w:type="gramStart"/>
      <w:r w:rsidR="005F06B1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необходимые условия для освоения выбранной образовательной программы;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4.1.5. Организовать и обеспечить квалифицированную подготовку </w:t>
      </w:r>
      <w:r w:rsidR="005F06B1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по вышеуказанной специальности в соответствии с государственной унифицированной программой данного вида образования в указанные в настоящем договоре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сроки;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4.1.6. Осуществлять методическое, материально-техническое, библиотечное обеспечение учебного процесса;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4.1.7. Сохранить место за </w:t>
      </w:r>
      <w:r w:rsidR="005F06B1">
        <w:rPr>
          <w:rFonts w:ascii="Times New Roman" w:hAnsi="Times New Roman" w:cs="Times New Roman"/>
          <w:sz w:val="17"/>
          <w:szCs w:val="17"/>
        </w:rPr>
        <w:t>Обучающимся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в случае пропуска им занятий по уважительным причинам (с учетом оплаты услуг, предусмотренных разделом 1 настоящего договора);</w:t>
      </w:r>
    </w:p>
    <w:p w:rsidR="008B7622" w:rsidRPr="00BF658A" w:rsidRDefault="008B7622" w:rsidP="00620EAD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4.1.8. Восполнить материал занятий, пройденный за время отсутствия </w:t>
      </w:r>
      <w:r w:rsidR="005F06B1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по уважительной причине, в пределах объема услуг, оказываемых в соответствии с разделом 1 настоящего договора;</w:t>
      </w:r>
    </w:p>
    <w:p w:rsidR="008B7622" w:rsidRPr="00BF658A" w:rsidRDefault="008B7622" w:rsidP="00620EAD">
      <w:pPr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4.1.9. Выдать </w:t>
      </w:r>
      <w:r w:rsidR="005F06B1">
        <w:rPr>
          <w:rFonts w:ascii="Times New Roman" w:hAnsi="Times New Roman" w:cs="Times New Roman"/>
          <w:sz w:val="17"/>
          <w:szCs w:val="17"/>
        </w:rPr>
        <w:t>Обучающемуся</w:t>
      </w:r>
      <w:r w:rsidRPr="00BF658A">
        <w:rPr>
          <w:rFonts w:ascii="Times New Roman" w:hAnsi="Times New Roman" w:cs="Times New Roman"/>
          <w:sz w:val="17"/>
          <w:szCs w:val="17"/>
        </w:rPr>
        <w:t>, прошедшему полный курс обучения, успешно освоившему программу и выдержавшему итоговую аттестацию, документ установленного образца.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4.2. Заказчик обязан: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lastRenderedPageBreak/>
        <w:t xml:space="preserve">4.2.1. Оплачивать образовательные услуги в порядке и в сроки, указанные в настоящем договоре, а также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предоставлять платежные документы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>, подтверждающие такую оплату. Оплата считается свершившейся в день поступления денежных средств на расчетный счет Исполнителя;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4.2.2.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 xml:space="preserve">Обеспечить возможность </w:t>
      </w:r>
      <w:r w:rsidR="005F06B1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посещать учебные занятия в соответствии с расписанием;</w:t>
      </w:r>
      <w:proofErr w:type="gramEnd"/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4.2.3. Возмещать ущерб, причиненный </w:t>
      </w:r>
      <w:r w:rsidR="005F06B1">
        <w:rPr>
          <w:rFonts w:ascii="Times New Roman" w:hAnsi="Times New Roman" w:cs="Times New Roman"/>
          <w:sz w:val="17"/>
          <w:szCs w:val="17"/>
        </w:rPr>
        <w:t>Обучающ</w:t>
      </w:r>
      <w:r w:rsidR="0004524D">
        <w:rPr>
          <w:rFonts w:ascii="Times New Roman" w:hAnsi="Times New Roman" w:cs="Times New Roman"/>
          <w:sz w:val="17"/>
          <w:szCs w:val="17"/>
        </w:rPr>
        <w:t>и</w:t>
      </w:r>
      <w:r w:rsidR="00E56C23">
        <w:rPr>
          <w:rFonts w:ascii="Times New Roman" w:hAnsi="Times New Roman" w:cs="Times New Roman"/>
          <w:sz w:val="17"/>
          <w:szCs w:val="17"/>
        </w:rPr>
        <w:t>йся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имуществу Исполнителя, в соответствии с законодательством РФ.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4.3. Специалист обязан: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4.3.1. Выполнять задания для подготовки к занятиям, предусмотренным учебным планом, в том числе индивидуальным;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4.3.2. Посещать учебные занятия, предусмотренные учебным планом и расписанием;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4.3.3. Извещать Исполнителя о причинах отсутствия на занятиях;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4.3.4. Соблюдать требования учредительных документов, правил внутреннего распорядка и иные локальные нормативные акты ИГМАПО – филиал ФГБОУ ДПО РМАНПО Минздрава России.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2" w:name="sub_500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5. Ответственность сторон</w:t>
      </w:r>
    </w:p>
    <w:bookmarkEnd w:id="2"/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8" w:history="1">
        <w:r w:rsidRPr="00BF658A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BF658A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 безвозмездного оказания образовательных услуг, либо соразмерного уменьшения стоимости оказанных платных образовательных услуг.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3</w:t>
      </w:r>
      <w:r w:rsidRPr="00BF658A">
        <w:rPr>
          <w:rFonts w:ascii="Times New Roman" w:hAnsi="Times New Roman" w:cs="Times New Roman"/>
          <w:sz w:val="17"/>
          <w:szCs w:val="17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B7622" w:rsidRPr="00BF658A" w:rsidRDefault="008B7622" w:rsidP="000452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- назначить Исполнителю новый срок, в течение которого Исполнитель должен приступить к оказанию платных образовательных услуг и (или) </w:t>
      </w:r>
      <w:r w:rsidR="0004524D">
        <w:rPr>
          <w:rFonts w:ascii="Times New Roman" w:hAnsi="Times New Roman" w:cs="Times New Roman"/>
          <w:sz w:val="17"/>
          <w:szCs w:val="17"/>
        </w:rPr>
        <w:t xml:space="preserve"> </w:t>
      </w:r>
      <w:r w:rsidRPr="00BF658A">
        <w:rPr>
          <w:rFonts w:ascii="Times New Roman" w:hAnsi="Times New Roman" w:cs="Times New Roman"/>
          <w:sz w:val="17"/>
          <w:szCs w:val="17"/>
        </w:rPr>
        <w:t>закончить оказание платных образовательных услуг;</w:t>
      </w:r>
    </w:p>
    <w:p w:rsidR="008B7622" w:rsidRPr="00BF658A" w:rsidRDefault="008B7622" w:rsidP="000452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потребовать уменьшения стоимости платных образовательных услуг;</w:t>
      </w:r>
    </w:p>
    <w:p w:rsidR="008B7622" w:rsidRPr="00BF658A" w:rsidRDefault="008B7622" w:rsidP="0004524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расторгнуть договор.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4</w:t>
      </w:r>
      <w:r w:rsidRPr="00BF658A">
        <w:rPr>
          <w:rFonts w:ascii="Times New Roman" w:hAnsi="Times New Roman" w:cs="Times New Roman"/>
          <w:sz w:val="17"/>
          <w:szCs w:val="17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5</w:t>
      </w:r>
      <w:r w:rsidRPr="00BF658A">
        <w:rPr>
          <w:rFonts w:ascii="Times New Roman" w:hAnsi="Times New Roman" w:cs="Times New Roman"/>
          <w:sz w:val="17"/>
          <w:szCs w:val="17"/>
        </w:rPr>
        <w:t xml:space="preserve">. При несвоевременном сообщении или несообщении нового адреса места нахождения </w:t>
      </w:r>
      <w:r w:rsidR="005F06B1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Исполнитель не несет ответственности за несвоевременное сообщение Заказчику о досрочном расторжении договора.</w:t>
      </w:r>
    </w:p>
    <w:p w:rsidR="008B7622" w:rsidRPr="00BF658A" w:rsidRDefault="008B7622" w:rsidP="005F06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5.</w:t>
      </w:r>
      <w:r>
        <w:rPr>
          <w:rFonts w:ascii="Times New Roman" w:hAnsi="Times New Roman" w:cs="Times New Roman"/>
          <w:sz w:val="17"/>
          <w:szCs w:val="17"/>
        </w:rPr>
        <w:t>6</w:t>
      </w:r>
      <w:r w:rsidRPr="00BF658A">
        <w:rPr>
          <w:rFonts w:ascii="Times New Roman" w:hAnsi="Times New Roman" w:cs="Times New Roman"/>
          <w:sz w:val="17"/>
          <w:szCs w:val="17"/>
        </w:rPr>
        <w:t>. Исполнитель не несет ответственности за нарушение договора, произошедшее по обстоятельствам непреодолимой силы (стихийные бедствия, чрезвычайные обстоятельства, изменения законодательства РФ и т.д.), если эти обстоятельства непосредственно повлияли на Исполнителя.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3" w:name="sub_600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6. Основания изменения и расторжения договора</w:t>
      </w:r>
    </w:p>
    <w:p w:rsidR="008B7622" w:rsidRPr="00BF658A" w:rsidRDefault="008B7622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4" w:name="sub_1051"/>
      <w:bookmarkEnd w:id="3"/>
      <w:r w:rsidRPr="00BF658A">
        <w:rPr>
          <w:rFonts w:ascii="Times New Roman" w:hAnsi="Times New Roman" w:cs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BF658A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BF658A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8B7622" w:rsidRPr="00BF658A" w:rsidRDefault="008B7622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5" w:name="sub_1052"/>
      <w:bookmarkEnd w:id="4"/>
      <w:r w:rsidRPr="00BF658A">
        <w:rPr>
          <w:rFonts w:ascii="Times New Roman" w:hAnsi="Times New Roman" w:cs="Times New Roman"/>
          <w:sz w:val="17"/>
          <w:szCs w:val="17"/>
        </w:rPr>
        <w:t xml:space="preserve">6.2. Настоящий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</w:t>
      </w:r>
    </w:p>
    <w:p w:rsidR="008B7622" w:rsidRPr="00BF658A" w:rsidRDefault="008B7622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6" w:name="sub_1053"/>
      <w:bookmarkEnd w:id="5"/>
      <w:r w:rsidRPr="00BF658A">
        <w:rPr>
          <w:rFonts w:ascii="Times New Roman" w:hAnsi="Times New Roman" w:cs="Times New Roman"/>
          <w:sz w:val="17"/>
          <w:szCs w:val="17"/>
        </w:rPr>
        <w:t xml:space="preserve">6.3. Настоящий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bookmarkEnd w:id="6"/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просрочки оплаты стоимости платных образовательных услуг;</w:t>
      </w:r>
    </w:p>
    <w:p w:rsidR="008B7622" w:rsidRPr="00BF658A" w:rsidRDefault="0004524D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8B7622" w:rsidRPr="00BF658A">
        <w:rPr>
          <w:rFonts w:ascii="Times New Roman" w:hAnsi="Times New Roman" w:cs="Times New Roman"/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0EAD">
        <w:rPr>
          <w:rFonts w:ascii="Times New Roman" w:hAnsi="Times New Roman" w:cs="Times New Roman"/>
          <w:sz w:val="17"/>
          <w:szCs w:val="17"/>
        </w:rPr>
        <w:t xml:space="preserve">    </w:t>
      </w:r>
      <w:r w:rsidR="008B7622" w:rsidRPr="00BF658A">
        <w:rPr>
          <w:rFonts w:ascii="Times New Roman" w:hAnsi="Times New Roman" w:cs="Times New Roman"/>
          <w:sz w:val="17"/>
          <w:szCs w:val="17"/>
        </w:rPr>
        <w:t xml:space="preserve">Заказчика и/или </w:t>
      </w:r>
      <w:r w:rsidR="000C5E0B">
        <w:rPr>
          <w:rFonts w:ascii="Times New Roman" w:hAnsi="Times New Roman" w:cs="Times New Roman"/>
          <w:sz w:val="17"/>
          <w:szCs w:val="17"/>
        </w:rPr>
        <w:t>Обучающегося</w:t>
      </w:r>
      <w:r w:rsidR="008B7622" w:rsidRPr="00BF658A">
        <w:rPr>
          <w:rFonts w:ascii="Times New Roman" w:hAnsi="Times New Roman" w:cs="Times New Roman"/>
          <w:sz w:val="17"/>
          <w:szCs w:val="17"/>
        </w:rPr>
        <w:t>;</w:t>
      </w:r>
    </w:p>
    <w:p w:rsidR="008B7622" w:rsidRPr="00BF658A" w:rsidRDefault="008B7622" w:rsidP="00620E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8B7622" w:rsidRPr="00BF658A" w:rsidRDefault="008B7622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7" w:name="sub_1054"/>
      <w:r w:rsidRPr="00BF658A">
        <w:rPr>
          <w:rFonts w:ascii="Times New Roman" w:hAnsi="Times New Roman" w:cs="Times New Roman"/>
          <w:sz w:val="17"/>
          <w:szCs w:val="17"/>
        </w:rPr>
        <w:t>6.4. Настоящий Договор расторгается досрочно:</w:t>
      </w:r>
    </w:p>
    <w:bookmarkEnd w:id="7"/>
    <w:p w:rsidR="008B7622" w:rsidRPr="00BF658A" w:rsidRDefault="008B7622" w:rsidP="000452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- по инициативе Заказчика, в том числе в случае перевода </w:t>
      </w:r>
      <w:r w:rsidR="000C5E0B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B7622" w:rsidRDefault="008B7622" w:rsidP="000452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- по инициативе Исполнителя в случае невыполнения </w:t>
      </w:r>
      <w:r w:rsidR="000C5E0B">
        <w:rPr>
          <w:rFonts w:ascii="Times New Roman" w:hAnsi="Times New Roman" w:cs="Times New Roman"/>
          <w:sz w:val="17"/>
          <w:szCs w:val="17"/>
        </w:rPr>
        <w:t>Обучающегося</w:t>
      </w:r>
      <w:r w:rsidRPr="00BF658A">
        <w:rPr>
          <w:rFonts w:ascii="Times New Roman" w:hAnsi="Times New Roman" w:cs="Times New Roman"/>
          <w:sz w:val="17"/>
          <w:szCs w:val="17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17"/>
          <w:szCs w:val="17"/>
        </w:rPr>
        <w:t>.</w:t>
      </w:r>
    </w:p>
    <w:p w:rsidR="008B7622" w:rsidRPr="00BF658A" w:rsidRDefault="008B7622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8" w:name="sub_1055"/>
      <w:r w:rsidRPr="00BF658A">
        <w:rPr>
          <w:rFonts w:ascii="Times New Roman" w:hAnsi="Times New Roman" w:cs="Times New Roman"/>
          <w:sz w:val="17"/>
          <w:szCs w:val="17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8B7622" w:rsidRPr="00BF658A" w:rsidRDefault="00620EAD" w:rsidP="000C5E0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bookmarkStart w:id="9" w:name="sub_1056"/>
      <w:bookmarkEnd w:id="8"/>
      <w:r>
        <w:rPr>
          <w:rFonts w:ascii="Times New Roman" w:hAnsi="Times New Roman" w:cs="Times New Roman"/>
          <w:sz w:val="17"/>
          <w:szCs w:val="17"/>
        </w:rPr>
        <w:t>6.6.</w:t>
      </w:r>
      <w:r w:rsidR="008B7622" w:rsidRPr="00BF658A">
        <w:rPr>
          <w:rFonts w:ascii="Times New Roman" w:hAnsi="Times New Roman" w:cs="Times New Roman"/>
          <w:sz w:val="17"/>
          <w:szCs w:val="17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0" w:name="sub_700"/>
      <w:bookmarkEnd w:id="9"/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7. Заключительные положения</w:t>
      </w:r>
    </w:p>
    <w:bookmarkEnd w:id="10"/>
    <w:p w:rsidR="008B7622" w:rsidRPr="007B0E16" w:rsidRDefault="008B7622" w:rsidP="00620E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7.1. Срок действия договора: </w:t>
      </w:r>
      <w:r w:rsidRPr="002D4C2E">
        <w:rPr>
          <w:rFonts w:ascii="Times New Roman" w:hAnsi="Times New Roman" w:cs="Times New Roman"/>
          <w:sz w:val="17"/>
          <w:szCs w:val="17"/>
          <w:u w:val="single"/>
        </w:rPr>
        <w:t>с 01.09</w:t>
      </w:r>
      <w:r>
        <w:rPr>
          <w:rFonts w:ascii="Times New Roman" w:hAnsi="Times New Roman" w:cs="Times New Roman"/>
          <w:sz w:val="17"/>
          <w:szCs w:val="17"/>
          <w:u w:val="single"/>
        </w:rPr>
        <w:t>.202</w:t>
      </w:r>
      <w:r w:rsidR="00CA307E">
        <w:rPr>
          <w:rFonts w:ascii="Times New Roman" w:hAnsi="Times New Roman" w:cs="Times New Roman"/>
          <w:sz w:val="17"/>
          <w:szCs w:val="17"/>
          <w:u w:val="single"/>
        </w:rPr>
        <w:t xml:space="preserve">  </w:t>
      </w:r>
      <w:r>
        <w:rPr>
          <w:rFonts w:ascii="Times New Roman" w:hAnsi="Times New Roman" w:cs="Times New Roman"/>
          <w:sz w:val="17"/>
          <w:szCs w:val="17"/>
          <w:u w:val="single"/>
        </w:rPr>
        <w:t>г. по 31.08.</w:t>
      </w:r>
      <w:r w:rsidRPr="002D4C2E">
        <w:rPr>
          <w:rFonts w:ascii="Times New Roman" w:hAnsi="Times New Roman" w:cs="Times New Roman"/>
          <w:sz w:val="17"/>
          <w:szCs w:val="17"/>
          <w:u w:val="single"/>
        </w:rPr>
        <w:t>20</w:t>
      </w:r>
      <w:r>
        <w:rPr>
          <w:rFonts w:ascii="Times New Roman" w:hAnsi="Times New Roman" w:cs="Times New Roman"/>
          <w:sz w:val="17"/>
          <w:szCs w:val="17"/>
          <w:u w:val="single"/>
        </w:rPr>
        <w:t>2</w:t>
      </w:r>
      <w:r w:rsidR="00CA307E">
        <w:rPr>
          <w:rFonts w:ascii="Times New Roman" w:hAnsi="Times New Roman" w:cs="Times New Roman"/>
          <w:sz w:val="17"/>
          <w:szCs w:val="17"/>
          <w:u w:val="single"/>
        </w:rPr>
        <w:t xml:space="preserve">  </w:t>
      </w:r>
      <w:r w:rsidRPr="002D4C2E">
        <w:rPr>
          <w:rFonts w:ascii="Times New Roman" w:hAnsi="Times New Roman" w:cs="Times New Roman"/>
          <w:sz w:val="17"/>
          <w:szCs w:val="17"/>
          <w:u w:val="single"/>
        </w:rPr>
        <w:t>г.</w:t>
      </w:r>
    </w:p>
    <w:p w:rsidR="008B7622" w:rsidRPr="00BF658A" w:rsidRDefault="008B7622" w:rsidP="00620EA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8B7622" w:rsidRPr="00BF658A" w:rsidRDefault="008B7622" w:rsidP="00620EA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7.3. Во всем, что не предусмотрено настоящим договором, Стороны руководствуются действующим законодательством.</w:t>
      </w:r>
    </w:p>
    <w:p w:rsidR="008B7622" w:rsidRPr="00BF658A" w:rsidRDefault="008B7622" w:rsidP="00620EA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>7.4. Изменения и дополнения к договору оформляются в письменной форме в виде дополнительных соглашений к настоящему договору.</w:t>
      </w:r>
    </w:p>
    <w:p w:rsidR="008B7622" w:rsidRPr="00BF658A" w:rsidRDefault="008B7622" w:rsidP="00620EAD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F658A">
        <w:rPr>
          <w:rFonts w:ascii="Times New Roman" w:hAnsi="Times New Roman" w:cs="Times New Roman"/>
          <w:sz w:val="17"/>
          <w:szCs w:val="17"/>
        </w:rPr>
        <w:t xml:space="preserve">7.5. </w:t>
      </w:r>
      <w:proofErr w:type="gramStart"/>
      <w:r w:rsidRPr="00BF658A">
        <w:rPr>
          <w:rFonts w:ascii="Times New Roman" w:hAnsi="Times New Roman" w:cs="Times New Roman"/>
          <w:sz w:val="17"/>
          <w:szCs w:val="17"/>
        </w:rPr>
        <w:t>Все споры, возникающие при исполнении и расторжении настоящего договора разрешаются</w:t>
      </w:r>
      <w:proofErr w:type="gramEnd"/>
      <w:r w:rsidRPr="00BF658A">
        <w:rPr>
          <w:rFonts w:ascii="Times New Roman" w:hAnsi="Times New Roman" w:cs="Times New Roman"/>
          <w:sz w:val="17"/>
          <w:szCs w:val="17"/>
        </w:rPr>
        <w:t xml:space="preserve"> в установленном законодательством РФ порядке.</w:t>
      </w:r>
    </w:p>
    <w:p w:rsidR="00620EAD" w:rsidRDefault="00620EAD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bookmarkStart w:id="11" w:name="sub_800"/>
    </w:p>
    <w:p w:rsidR="008B7622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  <w:r w:rsidRPr="00BF658A">
        <w:rPr>
          <w:rFonts w:ascii="Times New Roman" w:hAnsi="Times New Roman" w:cs="Times New Roman"/>
          <w:b/>
          <w:bCs/>
          <w:color w:val="26282F"/>
          <w:sz w:val="17"/>
          <w:szCs w:val="17"/>
        </w:rPr>
        <w:t>8. Адреса, банковские реквизиты и подписи Сторон</w:t>
      </w:r>
    </w:p>
    <w:p w:rsidR="008B7622" w:rsidRPr="00BF658A" w:rsidRDefault="008B7622" w:rsidP="008B762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7"/>
          <w:szCs w:val="17"/>
        </w:rPr>
      </w:pPr>
    </w:p>
    <w:tbl>
      <w:tblPr>
        <w:tblW w:w="11065" w:type="dxa"/>
        <w:tblInd w:w="-34" w:type="dxa"/>
        <w:tblLayout w:type="fixed"/>
        <w:tblLook w:val="0000"/>
      </w:tblPr>
      <w:tblGrid>
        <w:gridCol w:w="6526"/>
        <w:gridCol w:w="4539"/>
      </w:tblGrid>
      <w:tr w:rsidR="008B7622" w:rsidRPr="003B4D4E" w:rsidTr="00126C73">
        <w:trPr>
          <w:trHeight w:val="3267"/>
        </w:trPr>
        <w:tc>
          <w:tcPr>
            <w:tcW w:w="6526" w:type="dxa"/>
          </w:tcPr>
          <w:p w:rsidR="008B7622" w:rsidRPr="002A25DC" w:rsidRDefault="008B7622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A25DC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8B7622" w:rsidRPr="001734D4" w:rsidRDefault="008B7622" w:rsidP="00BE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734D4">
              <w:rPr>
                <w:rFonts w:ascii="Times New Roman" w:hAnsi="Times New Roman" w:cs="Times New Roman"/>
                <w:sz w:val="17"/>
                <w:szCs w:val="17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8B7622" w:rsidRPr="001734D4" w:rsidRDefault="008B7622" w:rsidP="00BE7295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64049, г"/>
              </w:smartTagPr>
              <w:r w:rsidRPr="001734D4">
                <w:rPr>
                  <w:rStyle w:val="ab"/>
                  <w:rFonts w:ascii="Times New Roman" w:hAnsi="Times New Roman" w:cs="Times New Roman"/>
                  <w:b w:val="0"/>
                  <w:i w:val="0"/>
                  <w:color w:val="auto"/>
                  <w:sz w:val="17"/>
                  <w:szCs w:val="17"/>
                </w:rPr>
                <w:t>664049, г</w:t>
              </w:r>
            </w:smartTag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. Иркутск, </w:t>
            </w:r>
            <w:proofErr w:type="spellStart"/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мкр</w:t>
            </w:r>
            <w:proofErr w:type="spellEnd"/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. Юбилейный, 100</w:t>
            </w:r>
          </w:p>
          <w:p w:rsidR="008B7622" w:rsidRPr="001734D4" w:rsidRDefault="008B7622" w:rsidP="00BE7295">
            <w:pPr>
              <w:pStyle w:val="3"/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Телефон: (3952) 465-326; Факс: (3952) 462-801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; 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E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-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  <w:lang w:val="en-US"/>
              </w:rPr>
              <w:t>mail</w:t>
            </w:r>
            <w:r w:rsidRPr="001734D4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: </w:t>
            </w:r>
            <w:hyperlink r:id="rId10" w:history="1">
              <w:r w:rsidR="00126C73" w:rsidRPr="00290B03">
                <w:rPr>
                  <w:rStyle w:val="ac"/>
                  <w:rFonts w:ascii="Times New Roman" w:hAnsi="Times New Roman" w:cs="Times New Roman"/>
                  <w:b w:val="0"/>
                  <w:sz w:val="17"/>
                  <w:szCs w:val="17"/>
                  <w:lang w:val="en-US"/>
                </w:rPr>
                <w:t>igmapo</w:t>
              </w:r>
              <w:r w:rsidR="00126C73" w:rsidRPr="00290B03">
                <w:rPr>
                  <w:rStyle w:val="ac"/>
                  <w:rFonts w:ascii="Times New Roman" w:hAnsi="Times New Roman" w:cs="Times New Roman"/>
                  <w:b w:val="0"/>
                  <w:sz w:val="17"/>
                  <w:szCs w:val="17"/>
                </w:rPr>
                <w:t>@</w:t>
              </w:r>
              <w:r w:rsidR="00126C73" w:rsidRPr="00290B03">
                <w:rPr>
                  <w:rStyle w:val="ac"/>
                  <w:rFonts w:ascii="Times New Roman" w:hAnsi="Times New Roman" w:cs="Times New Roman"/>
                  <w:b w:val="0"/>
                  <w:sz w:val="17"/>
                  <w:szCs w:val="17"/>
                  <w:lang w:val="en-US"/>
                </w:rPr>
                <w:t>igmapo</w:t>
              </w:r>
              <w:r w:rsidR="00126C73" w:rsidRPr="00290B03">
                <w:rPr>
                  <w:rStyle w:val="ac"/>
                  <w:rFonts w:ascii="Times New Roman" w:hAnsi="Times New Roman" w:cs="Times New Roman"/>
                  <w:b w:val="0"/>
                  <w:sz w:val="17"/>
                  <w:szCs w:val="17"/>
                </w:rPr>
                <w:t>.</w:t>
              </w:r>
              <w:r w:rsidR="00126C73" w:rsidRPr="00290B03">
                <w:rPr>
                  <w:rStyle w:val="ac"/>
                  <w:rFonts w:ascii="Times New Roman" w:hAnsi="Times New Roman" w:cs="Times New Roman"/>
                  <w:b w:val="0"/>
                  <w:sz w:val="17"/>
                  <w:szCs w:val="17"/>
                  <w:lang w:val="en-US"/>
                </w:rPr>
                <w:t>ru</w:t>
              </w:r>
            </w:hyperlink>
          </w:p>
          <w:p w:rsidR="008B7622" w:rsidRPr="00602D14" w:rsidRDefault="008B7622" w:rsidP="00BE7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 xml:space="preserve"> 7703122485/381243001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2D14">
              <w:rPr>
                <w:rFonts w:ascii="Times New Roman" w:hAnsi="Times New Roman" w:cs="Times New Roman"/>
                <w:sz w:val="18"/>
                <w:szCs w:val="18"/>
              </w:rPr>
              <w:t xml:space="preserve"> 1027739445876</w:t>
            </w:r>
          </w:p>
          <w:p w:rsidR="008B7622" w:rsidRDefault="008B7622" w:rsidP="00BE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УФК по Иркутской области (ИГМАПО – филиал ФГБОУ ДПО РМАНПО Минздрава России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20346К10170)</w:t>
            </w:r>
          </w:p>
          <w:p w:rsidR="008B7622" w:rsidRDefault="008B7622" w:rsidP="00BE7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  <w:r w:rsidR="00774D84">
              <w:rPr>
                <w:rFonts w:ascii="Times New Roman" w:hAnsi="Times New Roman" w:cs="Times New Roman"/>
                <w:sz w:val="18"/>
                <w:szCs w:val="18"/>
              </w:rPr>
              <w:t>03214643000000013400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БИК </w:t>
            </w:r>
            <w:r w:rsidR="00774D84">
              <w:rPr>
                <w:rFonts w:ascii="Times New Roman" w:hAnsi="Times New Roman" w:cs="Times New Roman"/>
                <w:sz w:val="18"/>
                <w:szCs w:val="18"/>
              </w:rPr>
              <w:t>012520101</w:t>
            </w:r>
          </w:p>
          <w:p w:rsidR="00105BE7" w:rsidRDefault="00105BE7" w:rsidP="00BE72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40102810145370000026</w:t>
            </w:r>
          </w:p>
          <w:p w:rsidR="008B7622" w:rsidRPr="00BF658A" w:rsidRDefault="008B7622" w:rsidP="00774D8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банка: </w:t>
            </w:r>
            <w:r w:rsidR="00774D84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 ИРКУТСК БАНКА РОССИИ </w:t>
            </w:r>
            <w:r w:rsidR="0040671A">
              <w:rPr>
                <w:rFonts w:ascii="Times New Roman" w:hAnsi="Times New Roman" w:cs="Times New Roman"/>
                <w:sz w:val="18"/>
                <w:szCs w:val="18"/>
              </w:rPr>
              <w:t xml:space="preserve">//УФК по Иркутской области </w:t>
            </w:r>
            <w:r w:rsidR="00F8592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F85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</w:tc>
        <w:tc>
          <w:tcPr>
            <w:tcW w:w="4539" w:type="dxa"/>
          </w:tcPr>
          <w:p w:rsidR="008B7622" w:rsidRDefault="008B7622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5DC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B7622" w:rsidRPr="00B912BC" w:rsidRDefault="00CA307E" w:rsidP="00BE7295">
            <w:pPr>
              <w:pStyle w:val="ae"/>
              <w:spacing w:line="276" w:lineRule="auto"/>
              <w:jc w:val="both"/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</w:p>
          <w:p w:rsidR="008B7622" w:rsidRPr="000823C1" w:rsidRDefault="008B7622" w:rsidP="00BE72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1"/>
      <w:tr w:rsidR="008B7622" w:rsidRPr="003B4D4E" w:rsidTr="00126C73">
        <w:trPr>
          <w:trHeight w:val="1421"/>
        </w:trPr>
        <w:tc>
          <w:tcPr>
            <w:tcW w:w="6526" w:type="dxa"/>
          </w:tcPr>
          <w:p w:rsidR="00DD61FE" w:rsidRDefault="00DD61FE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B7622" w:rsidRPr="00CE4E24" w:rsidRDefault="008B7622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4E24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8B7622" w:rsidRPr="00BF658A" w:rsidRDefault="008B7622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F658A">
              <w:rPr>
                <w:rStyle w:val="ab"/>
                <w:rFonts w:ascii="Times New Roman" w:hAnsi="Times New Roman" w:cs="Times New Roman"/>
                <w:i w:val="0"/>
                <w:sz w:val="17"/>
                <w:szCs w:val="17"/>
              </w:rPr>
              <w:t xml:space="preserve">Директор </w:t>
            </w:r>
            <w:r w:rsidRPr="00BF658A">
              <w:rPr>
                <w:rFonts w:ascii="Times New Roman" w:hAnsi="Times New Roman" w:cs="Times New Roman"/>
                <w:sz w:val="17"/>
                <w:szCs w:val="17"/>
              </w:rPr>
              <w:t xml:space="preserve">ИГМАПО – филиал </w:t>
            </w:r>
          </w:p>
          <w:p w:rsidR="008B7622" w:rsidRDefault="008B7622" w:rsidP="00BE729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sz w:val="17"/>
                <w:szCs w:val="17"/>
              </w:rPr>
            </w:pPr>
            <w:r w:rsidRPr="00BF658A">
              <w:rPr>
                <w:rFonts w:ascii="Times New Roman" w:hAnsi="Times New Roman" w:cs="Times New Roman"/>
                <w:sz w:val="17"/>
                <w:szCs w:val="17"/>
              </w:rPr>
              <w:t>ФГБОУ ДПО РМАНПО Минздрава России</w:t>
            </w:r>
          </w:p>
          <w:p w:rsidR="008B7622" w:rsidRPr="00BF658A" w:rsidRDefault="008B7622" w:rsidP="00BE7295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</w:pP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_________________</w:t>
            </w: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</w:t>
            </w: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Владимир Викторович </w:t>
            </w:r>
            <w:proofErr w:type="spellStart"/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Шпрах</w:t>
            </w:r>
            <w:proofErr w:type="spellEnd"/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 xml:space="preserve"> </w:t>
            </w:r>
          </w:p>
          <w:p w:rsidR="008B7622" w:rsidRPr="00BF658A" w:rsidRDefault="008B7622" w:rsidP="00BE7295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Fonts w:ascii="Times New Roman" w:hAnsi="Times New Roman" w:cs="Times New Roman"/>
                <w:sz w:val="17"/>
                <w:szCs w:val="17"/>
              </w:rPr>
            </w:pPr>
            <w:r w:rsidRPr="00BF658A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7"/>
                <w:szCs w:val="17"/>
              </w:rPr>
              <w:t>М.П.</w:t>
            </w:r>
          </w:p>
        </w:tc>
        <w:tc>
          <w:tcPr>
            <w:tcW w:w="4539" w:type="dxa"/>
          </w:tcPr>
          <w:p w:rsidR="00CA307E" w:rsidRDefault="00CA307E" w:rsidP="00BE7295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</w:p>
          <w:p w:rsidR="008B7622" w:rsidRPr="00CE4E24" w:rsidRDefault="008B7622" w:rsidP="00BE7295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CE4E24">
              <w:rPr>
                <w:rStyle w:val="ab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Заказчик:  </w:t>
            </w:r>
          </w:p>
          <w:p w:rsidR="008B7622" w:rsidRPr="009F6389" w:rsidRDefault="00CA307E" w:rsidP="00BE7295">
            <w:pPr>
              <w:pStyle w:val="3"/>
              <w:spacing w:before="0" w:line="240" w:lineRule="auto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  <w:p w:rsidR="008B7622" w:rsidRPr="009F6389" w:rsidRDefault="008B7622" w:rsidP="00BE7295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</w:p>
          <w:p w:rsidR="008B7622" w:rsidRPr="009F6389" w:rsidRDefault="008B7622" w:rsidP="00BE7295">
            <w:pPr>
              <w:pStyle w:val="3"/>
              <w:spacing w:before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_________________</w:t>
            </w:r>
            <w:r w:rsidR="00CA307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  <w:p w:rsidR="008B7622" w:rsidRPr="009F6389" w:rsidRDefault="008B7622" w:rsidP="00BE7295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6389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М.П.    </w:t>
            </w:r>
            <w:r w:rsidRPr="009F63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</w:p>
          <w:p w:rsidR="008B7622" w:rsidRPr="003B4D4E" w:rsidRDefault="008B7622" w:rsidP="00BE7295">
            <w:pPr>
              <w:pStyle w:val="3"/>
              <w:tabs>
                <w:tab w:val="left" w:pos="284"/>
                <w:tab w:val="left" w:pos="426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7622" w:rsidRPr="003B4D4E" w:rsidRDefault="00620EAD" w:rsidP="008B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4D4E">
        <w:rPr>
          <w:rFonts w:ascii="Times New Roman" w:hAnsi="Times New Roman" w:cs="Times New Roman"/>
          <w:i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3B4D4E">
        <w:rPr>
          <w:rFonts w:ascii="Times New Roman" w:hAnsi="Times New Roman" w:cs="Times New Roman"/>
          <w:i/>
          <w:sz w:val="16"/>
          <w:szCs w:val="16"/>
        </w:rPr>
        <w:t xml:space="preserve">) </w:t>
      </w:r>
      <w:r w:rsidR="008B7622" w:rsidRPr="003B4D4E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 w:rsidR="008B7622">
        <w:rPr>
          <w:rFonts w:ascii="Times New Roman" w:hAnsi="Times New Roman" w:cs="Times New Roman"/>
          <w:sz w:val="16"/>
          <w:szCs w:val="16"/>
        </w:rPr>
        <w:t>____</w:t>
      </w:r>
      <w:r w:rsidR="008B7622" w:rsidRPr="003B4D4E">
        <w:rPr>
          <w:rFonts w:ascii="Times New Roman" w:hAnsi="Times New Roman" w:cs="Times New Roman"/>
          <w:sz w:val="16"/>
          <w:szCs w:val="16"/>
        </w:rPr>
        <w:t xml:space="preserve">___ </w:t>
      </w:r>
      <w:r w:rsidR="008B7622" w:rsidRPr="003B4D4E">
        <w:rPr>
          <w:rFonts w:ascii="Times New Roman" w:hAnsi="Times New Roman" w:cs="Times New Roman"/>
          <w:i/>
          <w:sz w:val="16"/>
          <w:szCs w:val="16"/>
        </w:rPr>
        <w:t>(телеф</w:t>
      </w:r>
      <w:r w:rsidR="000C5E0B">
        <w:rPr>
          <w:rFonts w:ascii="Times New Roman" w:hAnsi="Times New Roman" w:cs="Times New Roman"/>
          <w:i/>
          <w:sz w:val="16"/>
          <w:szCs w:val="16"/>
        </w:rPr>
        <w:t>он)_______________________________</w:t>
      </w:r>
    </w:p>
    <w:p w:rsidR="008B7622" w:rsidRPr="003B4D4E" w:rsidRDefault="008B7622" w:rsidP="008B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B4D4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3B4D4E">
        <w:rPr>
          <w:rFonts w:ascii="Times New Roman" w:hAnsi="Times New Roman" w:cs="Times New Roman"/>
          <w:sz w:val="16"/>
          <w:szCs w:val="16"/>
        </w:rPr>
        <w:t xml:space="preserve">____________ </w:t>
      </w:r>
      <w:r w:rsidRPr="003B4D4E">
        <w:rPr>
          <w:rFonts w:ascii="Times New Roman" w:hAnsi="Times New Roman" w:cs="Times New Roman"/>
          <w:i/>
          <w:sz w:val="16"/>
          <w:szCs w:val="16"/>
        </w:rPr>
        <w:t>(место жительства)</w:t>
      </w:r>
    </w:p>
    <w:p w:rsidR="008B7622" w:rsidRPr="003B4D4E" w:rsidRDefault="008B7622" w:rsidP="008B7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0EAD">
        <w:rPr>
          <w:rFonts w:ascii="Times New Roman" w:hAnsi="Times New Roman" w:cs="Times New Roman"/>
          <w:i/>
          <w:sz w:val="16"/>
          <w:szCs w:val="16"/>
        </w:rPr>
        <w:t xml:space="preserve">С лицензией, свидетельством о государственной аккредитации </w:t>
      </w:r>
      <w:proofErr w:type="gramStart"/>
      <w:r w:rsidRPr="00620EAD">
        <w:rPr>
          <w:rFonts w:ascii="Times New Roman" w:hAnsi="Times New Roman" w:cs="Times New Roman"/>
          <w:i/>
          <w:sz w:val="16"/>
          <w:szCs w:val="16"/>
        </w:rPr>
        <w:t>ознакомлен</w:t>
      </w:r>
      <w:proofErr w:type="gramEnd"/>
      <w:r w:rsidRPr="00620EAD">
        <w:rPr>
          <w:rFonts w:ascii="Times New Roman" w:hAnsi="Times New Roman" w:cs="Times New Roman"/>
          <w:i/>
          <w:sz w:val="16"/>
          <w:szCs w:val="16"/>
        </w:rPr>
        <w:t>:</w:t>
      </w:r>
      <w:r w:rsidRPr="003B4D4E">
        <w:rPr>
          <w:rFonts w:ascii="Times New Roman" w:hAnsi="Times New Roman" w:cs="Times New Roman"/>
          <w:sz w:val="16"/>
          <w:szCs w:val="16"/>
        </w:rPr>
        <w:t>_______________ 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3B4D4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555EB8" w:rsidRDefault="008B7622" w:rsidP="00BF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B4D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B4D4E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B4D4E">
        <w:rPr>
          <w:rFonts w:ascii="Times New Roman" w:hAnsi="Times New Roman" w:cs="Times New Roman"/>
          <w:i/>
          <w:sz w:val="16"/>
          <w:szCs w:val="16"/>
        </w:rPr>
        <w:t xml:space="preserve">               (ФИО </w:t>
      </w:r>
      <w:proofErr w:type="gramStart"/>
      <w:r w:rsidR="00620EAD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3B4D4E">
        <w:rPr>
          <w:rFonts w:ascii="Times New Roman" w:hAnsi="Times New Roman" w:cs="Times New Roman"/>
          <w:i/>
          <w:sz w:val="16"/>
          <w:szCs w:val="16"/>
        </w:rPr>
        <w:t xml:space="preserve">)  </w:t>
      </w:r>
    </w:p>
    <w:p w:rsidR="00555EB8" w:rsidRDefault="00555EB8" w:rsidP="001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55EB8" w:rsidSect="00126C73">
          <w:pgSz w:w="11900" w:h="16800"/>
          <w:pgMar w:top="284" w:right="276" w:bottom="284" w:left="709" w:header="284" w:footer="720" w:gutter="0"/>
          <w:cols w:space="720"/>
          <w:noEndnote/>
        </w:sectPr>
      </w:pPr>
    </w:p>
    <w:p w:rsidR="00555EB8" w:rsidRDefault="00555EB8" w:rsidP="001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EB8" w:rsidSect="00362136">
      <w:pgSz w:w="11900" w:h="16800"/>
      <w:pgMar w:top="284" w:right="843" w:bottom="193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75" w:rsidRDefault="00885175" w:rsidP="004C18B6">
      <w:pPr>
        <w:spacing w:after="0" w:line="240" w:lineRule="auto"/>
      </w:pPr>
      <w:r>
        <w:separator/>
      </w:r>
    </w:p>
  </w:endnote>
  <w:endnote w:type="continuationSeparator" w:id="0">
    <w:p w:rsidR="00885175" w:rsidRDefault="00885175" w:rsidP="004C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75" w:rsidRDefault="00885175" w:rsidP="004C18B6">
      <w:pPr>
        <w:spacing w:after="0" w:line="240" w:lineRule="auto"/>
      </w:pPr>
      <w:r>
        <w:separator/>
      </w:r>
    </w:p>
  </w:footnote>
  <w:footnote w:type="continuationSeparator" w:id="0">
    <w:p w:rsidR="00885175" w:rsidRDefault="00885175" w:rsidP="004C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C9D"/>
    <w:multiLevelType w:val="multilevel"/>
    <w:tmpl w:val="39AE5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77"/>
    <w:rsid w:val="000215C7"/>
    <w:rsid w:val="0003612E"/>
    <w:rsid w:val="0004524D"/>
    <w:rsid w:val="00046D3E"/>
    <w:rsid w:val="000521EF"/>
    <w:rsid w:val="000629FB"/>
    <w:rsid w:val="000823C1"/>
    <w:rsid w:val="00084881"/>
    <w:rsid w:val="000875C8"/>
    <w:rsid w:val="000931A1"/>
    <w:rsid w:val="000C5E0B"/>
    <w:rsid w:val="000D7E42"/>
    <w:rsid w:val="000E3D41"/>
    <w:rsid w:val="000F4470"/>
    <w:rsid w:val="00105BE7"/>
    <w:rsid w:val="00122C01"/>
    <w:rsid w:val="00126C73"/>
    <w:rsid w:val="00136EAB"/>
    <w:rsid w:val="001445B4"/>
    <w:rsid w:val="00146F78"/>
    <w:rsid w:val="00151505"/>
    <w:rsid w:val="00164A82"/>
    <w:rsid w:val="00166CB7"/>
    <w:rsid w:val="00166D65"/>
    <w:rsid w:val="001734D4"/>
    <w:rsid w:val="00182253"/>
    <w:rsid w:val="00183DA0"/>
    <w:rsid w:val="00191A6F"/>
    <w:rsid w:val="00192F20"/>
    <w:rsid w:val="0019531D"/>
    <w:rsid w:val="00195BDC"/>
    <w:rsid w:val="001A0AA6"/>
    <w:rsid w:val="001B05A5"/>
    <w:rsid w:val="001C4E77"/>
    <w:rsid w:val="001D4AE1"/>
    <w:rsid w:val="001F0D15"/>
    <w:rsid w:val="001F40E8"/>
    <w:rsid w:val="001F79F0"/>
    <w:rsid w:val="00216D09"/>
    <w:rsid w:val="00236833"/>
    <w:rsid w:val="0025080C"/>
    <w:rsid w:val="00263D45"/>
    <w:rsid w:val="00264CF3"/>
    <w:rsid w:val="00265D56"/>
    <w:rsid w:val="002924F2"/>
    <w:rsid w:val="002A25DC"/>
    <w:rsid w:val="002A4A6E"/>
    <w:rsid w:val="002B2382"/>
    <w:rsid w:val="002E039C"/>
    <w:rsid w:val="002E0671"/>
    <w:rsid w:val="00316573"/>
    <w:rsid w:val="00334376"/>
    <w:rsid w:val="003559F1"/>
    <w:rsid w:val="00362136"/>
    <w:rsid w:val="00391CAB"/>
    <w:rsid w:val="003B0610"/>
    <w:rsid w:val="003B4D4E"/>
    <w:rsid w:val="003D6BBF"/>
    <w:rsid w:val="003E2300"/>
    <w:rsid w:val="003F6EA9"/>
    <w:rsid w:val="0040671A"/>
    <w:rsid w:val="004256CC"/>
    <w:rsid w:val="004274AD"/>
    <w:rsid w:val="00435071"/>
    <w:rsid w:val="0044270C"/>
    <w:rsid w:val="00445612"/>
    <w:rsid w:val="00491982"/>
    <w:rsid w:val="00495851"/>
    <w:rsid w:val="00497298"/>
    <w:rsid w:val="004A6660"/>
    <w:rsid w:val="004B5720"/>
    <w:rsid w:val="004C18B6"/>
    <w:rsid w:val="004D1CAA"/>
    <w:rsid w:val="004D6D15"/>
    <w:rsid w:val="004E1982"/>
    <w:rsid w:val="00500932"/>
    <w:rsid w:val="00510275"/>
    <w:rsid w:val="005203B4"/>
    <w:rsid w:val="00534829"/>
    <w:rsid w:val="00542572"/>
    <w:rsid w:val="00555EB8"/>
    <w:rsid w:val="00584F81"/>
    <w:rsid w:val="00590AC1"/>
    <w:rsid w:val="005916BF"/>
    <w:rsid w:val="005A343A"/>
    <w:rsid w:val="005B2150"/>
    <w:rsid w:val="005C0E32"/>
    <w:rsid w:val="005D00D3"/>
    <w:rsid w:val="005F06B1"/>
    <w:rsid w:val="005F2158"/>
    <w:rsid w:val="00602D14"/>
    <w:rsid w:val="00603108"/>
    <w:rsid w:val="00613F90"/>
    <w:rsid w:val="00620EAD"/>
    <w:rsid w:val="00632461"/>
    <w:rsid w:val="00640FCF"/>
    <w:rsid w:val="00661FE8"/>
    <w:rsid w:val="00690358"/>
    <w:rsid w:val="00691415"/>
    <w:rsid w:val="006A1EEF"/>
    <w:rsid w:val="006A4736"/>
    <w:rsid w:val="006B0F2C"/>
    <w:rsid w:val="006C7F9F"/>
    <w:rsid w:val="006D1561"/>
    <w:rsid w:val="006F400B"/>
    <w:rsid w:val="0072530E"/>
    <w:rsid w:val="0073496C"/>
    <w:rsid w:val="00736FCC"/>
    <w:rsid w:val="00742097"/>
    <w:rsid w:val="00753C9A"/>
    <w:rsid w:val="00770F64"/>
    <w:rsid w:val="00774D84"/>
    <w:rsid w:val="0078317F"/>
    <w:rsid w:val="00784F3E"/>
    <w:rsid w:val="00797E55"/>
    <w:rsid w:val="007A1F72"/>
    <w:rsid w:val="007A5BD0"/>
    <w:rsid w:val="007A6A32"/>
    <w:rsid w:val="007A72FA"/>
    <w:rsid w:val="007D1357"/>
    <w:rsid w:val="007D5D7D"/>
    <w:rsid w:val="007E5577"/>
    <w:rsid w:val="007E583E"/>
    <w:rsid w:val="007F45A7"/>
    <w:rsid w:val="007F74EB"/>
    <w:rsid w:val="00800AED"/>
    <w:rsid w:val="00805FF9"/>
    <w:rsid w:val="008426CA"/>
    <w:rsid w:val="008602F1"/>
    <w:rsid w:val="00863B75"/>
    <w:rsid w:val="00874D7B"/>
    <w:rsid w:val="00881CAE"/>
    <w:rsid w:val="00885175"/>
    <w:rsid w:val="0088550E"/>
    <w:rsid w:val="008A50CB"/>
    <w:rsid w:val="008A73BF"/>
    <w:rsid w:val="008B1A23"/>
    <w:rsid w:val="008B7622"/>
    <w:rsid w:val="008B7D86"/>
    <w:rsid w:val="008E2BB0"/>
    <w:rsid w:val="008E46D9"/>
    <w:rsid w:val="008F0119"/>
    <w:rsid w:val="008F3397"/>
    <w:rsid w:val="008F59A5"/>
    <w:rsid w:val="008F7664"/>
    <w:rsid w:val="00902134"/>
    <w:rsid w:val="009031A4"/>
    <w:rsid w:val="0090492D"/>
    <w:rsid w:val="00922A13"/>
    <w:rsid w:val="009250E7"/>
    <w:rsid w:val="0093735D"/>
    <w:rsid w:val="00942BC5"/>
    <w:rsid w:val="00943ABD"/>
    <w:rsid w:val="009539C0"/>
    <w:rsid w:val="00976794"/>
    <w:rsid w:val="00985377"/>
    <w:rsid w:val="009A1637"/>
    <w:rsid w:val="009A1949"/>
    <w:rsid w:val="009A6234"/>
    <w:rsid w:val="009C26ED"/>
    <w:rsid w:val="009D3A75"/>
    <w:rsid w:val="009D532B"/>
    <w:rsid w:val="009D5F7F"/>
    <w:rsid w:val="009E611D"/>
    <w:rsid w:val="009E6F11"/>
    <w:rsid w:val="00A017D1"/>
    <w:rsid w:val="00A20DBB"/>
    <w:rsid w:val="00A21242"/>
    <w:rsid w:val="00A250CA"/>
    <w:rsid w:val="00A32DD4"/>
    <w:rsid w:val="00A42943"/>
    <w:rsid w:val="00A43481"/>
    <w:rsid w:val="00A4661D"/>
    <w:rsid w:val="00A47B28"/>
    <w:rsid w:val="00A47BE4"/>
    <w:rsid w:val="00A50FA8"/>
    <w:rsid w:val="00A64821"/>
    <w:rsid w:val="00A774D1"/>
    <w:rsid w:val="00A81AF7"/>
    <w:rsid w:val="00A9141A"/>
    <w:rsid w:val="00A91D01"/>
    <w:rsid w:val="00AA23A5"/>
    <w:rsid w:val="00AA465F"/>
    <w:rsid w:val="00AB4353"/>
    <w:rsid w:val="00AB5F16"/>
    <w:rsid w:val="00AC1253"/>
    <w:rsid w:val="00AC3558"/>
    <w:rsid w:val="00AE6738"/>
    <w:rsid w:val="00AF775E"/>
    <w:rsid w:val="00B27763"/>
    <w:rsid w:val="00B36B18"/>
    <w:rsid w:val="00B53440"/>
    <w:rsid w:val="00B81B6F"/>
    <w:rsid w:val="00B84FE6"/>
    <w:rsid w:val="00BB62CB"/>
    <w:rsid w:val="00BC3820"/>
    <w:rsid w:val="00BD3BE3"/>
    <w:rsid w:val="00BF128A"/>
    <w:rsid w:val="00BF658A"/>
    <w:rsid w:val="00C10249"/>
    <w:rsid w:val="00C22EF1"/>
    <w:rsid w:val="00C40B53"/>
    <w:rsid w:val="00C62D7D"/>
    <w:rsid w:val="00C70CF3"/>
    <w:rsid w:val="00C878EF"/>
    <w:rsid w:val="00CA307E"/>
    <w:rsid w:val="00CB377D"/>
    <w:rsid w:val="00CB3A40"/>
    <w:rsid w:val="00CE4E24"/>
    <w:rsid w:val="00CF1D62"/>
    <w:rsid w:val="00CF2DDF"/>
    <w:rsid w:val="00CF3B64"/>
    <w:rsid w:val="00CF4302"/>
    <w:rsid w:val="00D02334"/>
    <w:rsid w:val="00D04A3A"/>
    <w:rsid w:val="00D22F05"/>
    <w:rsid w:val="00D23B4E"/>
    <w:rsid w:val="00D3794E"/>
    <w:rsid w:val="00D4245E"/>
    <w:rsid w:val="00D43C37"/>
    <w:rsid w:val="00D607C2"/>
    <w:rsid w:val="00D65D62"/>
    <w:rsid w:val="00D92E86"/>
    <w:rsid w:val="00DA266D"/>
    <w:rsid w:val="00DB348B"/>
    <w:rsid w:val="00DD61FE"/>
    <w:rsid w:val="00DE42A4"/>
    <w:rsid w:val="00DF28C2"/>
    <w:rsid w:val="00E034D2"/>
    <w:rsid w:val="00E12EA0"/>
    <w:rsid w:val="00E221F7"/>
    <w:rsid w:val="00E31836"/>
    <w:rsid w:val="00E435BB"/>
    <w:rsid w:val="00E4709E"/>
    <w:rsid w:val="00E56C23"/>
    <w:rsid w:val="00E64F21"/>
    <w:rsid w:val="00E8492E"/>
    <w:rsid w:val="00E875CB"/>
    <w:rsid w:val="00E971EA"/>
    <w:rsid w:val="00EB7ABC"/>
    <w:rsid w:val="00EC6F69"/>
    <w:rsid w:val="00ED33BE"/>
    <w:rsid w:val="00ED413F"/>
    <w:rsid w:val="00EF1C7D"/>
    <w:rsid w:val="00EF352C"/>
    <w:rsid w:val="00EF43F8"/>
    <w:rsid w:val="00EF73C9"/>
    <w:rsid w:val="00F2370C"/>
    <w:rsid w:val="00F23BA0"/>
    <w:rsid w:val="00F3254B"/>
    <w:rsid w:val="00F4528A"/>
    <w:rsid w:val="00F77116"/>
    <w:rsid w:val="00F85926"/>
    <w:rsid w:val="00FE03D2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7D"/>
  </w:style>
  <w:style w:type="paragraph" w:styleId="1">
    <w:name w:val="heading 1"/>
    <w:basedOn w:val="a"/>
    <w:next w:val="a"/>
    <w:link w:val="10"/>
    <w:uiPriority w:val="99"/>
    <w:qFormat/>
    <w:rsid w:val="0098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853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537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8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4C18B6"/>
  </w:style>
  <w:style w:type="paragraph" w:styleId="a9">
    <w:name w:val="footer"/>
    <w:basedOn w:val="a"/>
    <w:link w:val="aa"/>
    <w:uiPriority w:val="99"/>
    <w:semiHidden/>
    <w:unhideWhenUsed/>
    <w:rsid w:val="004C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8B6"/>
  </w:style>
  <w:style w:type="character" w:customStyle="1" w:styleId="30">
    <w:name w:val="Заголовок 3 Знак"/>
    <w:basedOn w:val="a0"/>
    <w:link w:val="3"/>
    <w:uiPriority w:val="9"/>
    <w:rsid w:val="001F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qFormat/>
    <w:rsid w:val="001F79F0"/>
    <w:rPr>
      <w:i/>
      <w:iCs/>
    </w:rPr>
  </w:style>
  <w:style w:type="character" w:styleId="ac">
    <w:name w:val="Hyperlink"/>
    <w:basedOn w:val="a0"/>
    <w:uiPriority w:val="99"/>
    <w:unhideWhenUsed/>
    <w:rsid w:val="001F79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031A4"/>
    <w:pPr>
      <w:ind w:left="720"/>
      <w:contextualSpacing/>
    </w:pPr>
  </w:style>
  <w:style w:type="paragraph" w:styleId="ae">
    <w:name w:val="No Spacing"/>
    <w:uiPriority w:val="1"/>
    <w:qFormat/>
    <w:rsid w:val="00736FCC"/>
    <w:pPr>
      <w:spacing w:after="0" w:line="240" w:lineRule="auto"/>
    </w:pPr>
  </w:style>
  <w:style w:type="paragraph" w:styleId="af">
    <w:name w:val="Title"/>
    <w:basedOn w:val="a"/>
    <w:link w:val="af0"/>
    <w:qFormat/>
    <w:rsid w:val="008F0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F01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55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mapo@igmap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1CA8-C0CC-4056-91C0-08C711C0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2021-08-13T01:39:00Z</cp:lastPrinted>
  <dcterms:created xsi:type="dcterms:W3CDTF">2019-11-28T08:31:00Z</dcterms:created>
  <dcterms:modified xsi:type="dcterms:W3CDTF">2023-04-04T03:55:00Z</dcterms:modified>
</cp:coreProperties>
</file>