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E16" w:rsidRP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Министерство здравоохранения Российской Федерации </w:t>
      </w:r>
    </w:p>
    <w:p w:rsidR="00C54E16" w:rsidRP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>Государственное бюджетное образовательное учреждение</w:t>
      </w:r>
    </w:p>
    <w:p w:rsidR="00C54E16" w:rsidRP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>дополнительного профессионального образования</w:t>
      </w:r>
    </w:p>
    <w:p w:rsid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«ИРКУТСКАЯ ГОСУДАРСТВЕННАЯ МЕДИЦИНСКАЯ АКАДЕМИЯ </w:t>
      </w:r>
    </w:p>
    <w:p w:rsidR="00C54E16" w:rsidRP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>ПОСЛЕДИПЛОМНОГО ОБРАЗОВАНИЯ»</w:t>
      </w:r>
      <w:r w:rsidR="0038421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</w:t>
      </w:r>
      <w:r w:rsidRPr="005303BE">
        <w:rPr>
          <w:rFonts w:ascii="Times New Roman" w:eastAsia="Times New Roman" w:hAnsi="Times New Roman"/>
          <w:sz w:val="24"/>
          <w:szCs w:val="28"/>
          <w:lang w:eastAsia="ru-RU"/>
        </w:rPr>
        <w:t>(ГБОУ ДПО ИГМАПО Минздрава России)</w:t>
      </w:r>
    </w:p>
    <w:p w:rsidR="00C54E16" w:rsidRPr="005303BE" w:rsidRDefault="00C54E16" w:rsidP="00C54E16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5303BE">
        <w:rPr>
          <w:rFonts w:ascii="Times New Roman" w:eastAsia="Times New Roman" w:hAnsi="Times New Roman"/>
          <w:sz w:val="24"/>
          <w:szCs w:val="28"/>
          <w:lang w:eastAsia="ru-RU"/>
        </w:rPr>
        <w:t xml:space="preserve">Кафедра </w:t>
      </w:r>
      <w:r w:rsidR="00E43D4C">
        <w:rPr>
          <w:rFonts w:ascii="Times New Roman" w:eastAsia="Times New Roman" w:hAnsi="Times New Roman"/>
          <w:sz w:val="24"/>
          <w:szCs w:val="28"/>
          <w:lang w:eastAsia="ru-RU"/>
        </w:rPr>
        <w:t>неврологии и нейрохирургии</w:t>
      </w:r>
    </w:p>
    <w:p w:rsidR="00C54E16" w:rsidRPr="00C54E16" w:rsidRDefault="00C54E16" w:rsidP="000213D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E389A" w:rsidRPr="00384212" w:rsidRDefault="00CE389A" w:rsidP="000213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4212">
        <w:rPr>
          <w:rFonts w:ascii="Times New Roman" w:hAnsi="Times New Roman"/>
          <w:b/>
          <w:sz w:val="24"/>
          <w:szCs w:val="24"/>
        </w:rPr>
        <w:t>Аннотация рабочей программы дисциплины</w:t>
      </w:r>
    </w:p>
    <w:p w:rsidR="00CE389A" w:rsidRPr="00384212" w:rsidRDefault="00CE389A" w:rsidP="000213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4212">
        <w:rPr>
          <w:rFonts w:ascii="Times New Roman" w:hAnsi="Times New Roman"/>
          <w:b/>
          <w:sz w:val="24"/>
          <w:szCs w:val="24"/>
        </w:rPr>
        <w:t>«</w:t>
      </w:r>
      <w:r w:rsidR="00E43D4C">
        <w:rPr>
          <w:rFonts w:ascii="Times New Roman" w:hAnsi="Times New Roman"/>
          <w:b/>
          <w:sz w:val="24"/>
          <w:szCs w:val="24"/>
        </w:rPr>
        <w:t>Нервные болезни</w:t>
      </w:r>
      <w:r w:rsidRPr="00384212">
        <w:rPr>
          <w:rFonts w:ascii="Times New Roman" w:hAnsi="Times New Roman"/>
          <w:b/>
          <w:sz w:val="24"/>
          <w:szCs w:val="24"/>
        </w:rPr>
        <w:t>»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5528"/>
      </w:tblGrid>
      <w:tr w:rsidR="00092FF9" w:rsidRPr="00092FF9" w:rsidTr="00171F56">
        <w:tc>
          <w:tcPr>
            <w:tcW w:w="507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Программа</w:t>
            </w:r>
          </w:p>
        </w:tc>
        <w:tc>
          <w:tcPr>
            <w:tcW w:w="5528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образовательная программа подготовки научно-педагогических кадров</w:t>
            </w:r>
            <w:r w:rsidRPr="00092FF9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092FF9">
              <w:rPr>
                <w:rFonts w:ascii="Times New Roman" w:hAnsi="Times New Roman"/>
                <w:sz w:val="24"/>
                <w:szCs w:val="24"/>
              </w:rPr>
              <w:t>в аспирантуре</w:t>
            </w:r>
          </w:p>
        </w:tc>
      </w:tr>
      <w:tr w:rsidR="00092FF9" w:rsidRPr="00092FF9" w:rsidTr="00171F56">
        <w:tc>
          <w:tcPr>
            <w:tcW w:w="507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наименование </w:t>
            </w:r>
            <w:r w:rsidRPr="00092FF9">
              <w:rPr>
                <w:rFonts w:ascii="Times New Roman" w:hAnsi="Times New Roman"/>
                <w:sz w:val="24"/>
                <w:szCs w:val="24"/>
              </w:rPr>
              <w:t>укрупненной группы направления подготовки</w:t>
            </w:r>
          </w:p>
        </w:tc>
        <w:tc>
          <w:tcPr>
            <w:tcW w:w="5528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31.00.00 – клиническая медицина</w:t>
            </w:r>
          </w:p>
        </w:tc>
      </w:tr>
      <w:tr w:rsidR="00092FF9" w:rsidRPr="00092FF9" w:rsidTr="00171F56">
        <w:tc>
          <w:tcPr>
            <w:tcW w:w="507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наименование </w:t>
            </w:r>
            <w:r w:rsidRPr="00092FF9">
              <w:rPr>
                <w:rFonts w:ascii="Times New Roman" w:hAnsi="Times New Roman"/>
                <w:sz w:val="24"/>
                <w:szCs w:val="24"/>
              </w:rPr>
              <w:t>направления подготовки</w:t>
            </w:r>
          </w:p>
        </w:tc>
        <w:tc>
          <w:tcPr>
            <w:tcW w:w="5528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31.06.01 - клиническая медицина</w:t>
            </w:r>
          </w:p>
        </w:tc>
      </w:tr>
      <w:tr w:rsidR="00092FF9" w:rsidRPr="00092FF9" w:rsidTr="00171F56">
        <w:tc>
          <w:tcPr>
            <w:tcW w:w="5070" w:type="dxa"/>
          </w:tcPr>
          <w:p w:rsidR="00092FF9" w:rsidRPr="00092FF9" w:rsidRDefault="0018297A" w:rsidP="001829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Шифр и наименование н</w:t>
            </w:r>
            <w:r w:rsidR="00092FF9" w:rsidRPr="00092FF9">
              <w:rPr>
                <w:rFonts w:ascii="Times New Roman" w:hAnsi="Times New Roman"/>
                <w:sz w:val="24"/>
                <w:szCs w:val="24"/>
              </w:rPr>
              <w:t>аучн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="00092FF9" w:rsidRPr="00092FF9">
              <w:rPr>
                <w:rFonts w:ascii="Times New Roman" w:hAnsi="Times New Roman"/>
                <w:sz w:val="24"/>
                <w:szCs w:val="24"/>
              </w:rPr>
              <w:t xml:space="preserve"> специальност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5528" w:type="dxa"/>
          </w:tcPr>
          <w:p w:rsidR="00092FF9" w:rsidRPr="00092FF9" w:rsidRDefault="00092FF9" w:rsidP="00E43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14.01.</w:t>
            </w:r>
            <w:r w:rsidR="00E43D4C">
              <w:rPr>
                <w:rFonts w:ascii="Times New Roman" w:hAnsi="Times New Roman"/>
                <w:sz w:val="24"/>
                <w:szCs w:val="24"/>
              </w:rPr>
              <w:t>13</w:t>
            </w:r>
            <w:r w:rsidRPr="00092FF9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E43D4C">
              <w:rPr>
                <w:rFonts w:ascii="Times New Roman" w:hAnsi="Times New Roman"/>
                <w:sz w:val="24"/>
                <w:szCs w:val="24"/>
              </w:rPr>
              <w:t>нервные</w:t>
            </w:r>
            <w:r w:rsidRPr="00092FF9">
              <w:rPr>
                <w:rFonts w:ascii="Times New Roman" w:hAnsi="Times New Roman"/>
                <w:sz w:val="24"/>
                <w:szCs w:val="24"/>
              </w:rPr>
              <w:t xml:space="preserve"> болезни</w:t>
            </w:r>
          </w:p>
        </w:tc>
      </w:tr>
      <w:tr w:rsidR="00092FF9" w:rsidRPr="00092FF9" w:rsidTr="00171F56">
        <w:tc>
          <w:tcPr>
            <w:tcW w:w="507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Форма обучения</w:t>
            </w:r>
          </w:p>
        </w:tc>
        <w:tc>
          <w:tcPr>
            <w:tcW w:w="5528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092FF9" w:rsidRPr="00092FF9" w:rsidTr="00171F56">
        <w:tc>
          <w:tcPr>
            <w:tcW w:w="5070" w:type="dxa"/>
          </w:tcPr>
          <w:p w:rsidR="00092FF9" w:rsidRPr="00092FF9" w:rsidRDefault="00092FF9" w:rsidP="00171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Квалификация выпускника</w:t>
            </w:r>
            <w:r w:rsidR="00171F56">
              <w:rPr>
                <w:rFonts w:ascii="Times New Roman" w:hAnsi="Times New Roman"/>
                <w:sz w:val="24"/>
                <w:szCs w:val="24"/>
              </w:rPr>
              <w:t xml:space="preserve"> (степень)</w:t>
            </w:r>
          </w:p>
        </w:tc>
        <w:tc>
          <w:tcPr>
            <w:tcW w:w="5528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Исследователь. Преподаватель-исследователь</w:t>
            </w:r>
            <w:r w:rsidR="00171F56">
              <w:rPr>
                <w:rFonts w:ascii="Times New Roman" w:hAnsi="Times New Roman"/>
                <w:sz w:val="24"/>
                <w:szCs w:val="24"/>
              </w:rPr>
              <w:t xml:space="preserve"> (кандидат медицинских наук)</w:t>
            </w:r>
          </w:p>
        </w:tc>
      </w:tr>
      <w:tr w:rsidR="00092FF9" w:rsidRPr="00092FF9" w:rsidTr="00171F56">
        <w:tc>
          <w:tcPr>
            <w:tcW w:w="507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Индекс дисциплины</w:t>
            </w:r>
          </w:p>
        </w:tc>
        <w:tc>
          <w:tcPr>
            <w:tcW w:w="5528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ОД</w:t>
            </w:r>
            <w:proofErr w:type="gramStart"/>
            <w:r w:rsidRPr="00092FF9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092FF9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</w:tr>
      <w:tr w:rsidR="00092FF9" w:rsidRPr="00092FF9" w:rsidTr="00171F56">
        <w:tc>
          <w:tcPr>
            <w:tcW w:w="507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Курс</w:t>
            </w:r>
          </w:p>
        </w:tc>
        <w:tc>
          <w:tcPr>
            <w:tcW w:w="5528" w:type="dxa"/>
          </w:tcPr>
          <w:p w:rsidR="00092FF9" w:rsidRPr="00092FF9" w:rsidRDefault="00171F56" w:rsidP="001740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2B00"/>
                <w:sz w:val="24"/>
                <w:szCs w:val="24"/>
              </w:rPr>
              <w:t xml:space="preserve">1 </w:t>
            </w:r>
            <w:r w:rsidR="001740F9">
              <w:rPr>
                <w:rFonts w:ascii="Times New Roman" w:hAnsi="Times New Roman"/>
                <w:color w:val="002B00"/>
                <w:sz w:val="24"/>
                <w:szCs w:val="24"/>
              </w:rPr>
              <w:t xml:space="preserve"> </w:t>
            </w:r>
          </w:p>
        </w:tc>
      </w:tr>
      <w:tr w:rsidR="00092FF9" w:rsidRPr="00092FF9" w:rsidTr="00171F56">
        <w:tc>
          <w:tcPr>
            <w:tcW w:w="507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Объем в часах</w:t>
            </w:r>
          </w:p>
        </w:tc>
        <w:tc>
          <w:tcPr>
            <w:tcW w:w="5528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</w:tr>
      <w:tr w:rsidR="0044299E" w:rsidRPr="00092FF9" w:rsidTr="00171F56">
        <w:tc>
          <w:tcPr>
            <w:tcW w:w="5070" w:type="dxa"/>
          </w:tcPr>
          <w:p w:rsidR="0044299E" w:rsidRPr="00092FF9" w:rsidRDefault="0044299E" w:rsidP="00442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в т.ч. аудиторных занятий, часов</w:t>
            </w:r>
          </w:p>
        </w:tc>
        <w:tc>
          <w:tcPr>
            <w:tcW w:w="5528" w:type="dxa"/>
          </w:tcPr>
          <w:p w:rsidR="0044299E" w:rsidRPr="00092FF9" w:rsidRDefault="0044299E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44299E" w:rsidRPr="00092FF9" w:rsidTr="00171F56">
        <w:tc>
          <w:tcPr>
            <w:tcW w:w="5070" w:type="dxa"/>
          </w:tcPr>
          <w:p w:rsidR="0044299E" w:rsidRDefault="0044299E" w:rsidP="00442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самостоятельная работа, часов</w:t>
            </w:r>
          </w:p>
        </w:tc>
        <w:tc>
          <w:tcPr>
            <w:tcW w:w="5528" w:type="dxa"/>
          </w:tcPr>
          <w:p w:rsidR="0044299E" w:rsidRDefault="0044299E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092FF9" w:rsidRPr="00092FF9" w:rsidTr="00171F56">
        <w:tc>
          <w:tcPr>
            <w:tcW w:w="507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Общая трудоемкость дисциплины</w:t>
            </w:r>
          </w:p>
        </w:tc>
        <w:tc>
          <w:tcPr>
            <w:tcW w:w="5528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4 зачетные единицы</w:t>
            </w:r>
          </w:p>
        </w:tc>
      </w:tr>
      <w:tr w:rsidR="0092573A" w:rsidRPr="00092FF9" w:rsidTr="00171F56">
        <w:tc>
          <w:tcPr>
            <w:tcW w:w="5070" w:type="dxa"/>
          </w:tcPr>
          <w:p w:rsidR="0092573A" w:rsidRPr="00092FF9" w:rsidRDefault="0092573A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5528" w:type="dxa"/>
          </w:tcPr>
          <w:p w:rsidR="0092573A" w:rsidRPr="00092FF9" w:rsidRDefault="002E28B6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</w:tbl>
    <w:p w:rsidR="00092FF9" w:rsidRPr="00092FF9" w:rsidRDefault="00092FF9" w:rsidP="00092FF9">
      <w:pPr>
        <w:spacing w:after="0" w:line="240" w:lineRule="auto"/>
        <w:ind w:left="1069"/>
        <w:rPr>
          <w:rFonts w:ascii="Times New Roman" w:hAnsi="Times New Roman"/>
          <w:szCs w:val="24"/>
        </w:rPr>
      </w:pPr>
    </w:p>
    <w:p w:rsidR="00360388" w:rsidRPr="00C54E16" w:rsidRDefault="00360388" w:rsidP="00092FF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0213D4">
        <w:rPr>
          <w:rFonts w:ascii="Times New Roman" w:hAnsi="Times New Roman"/>
          <w:b/>
          <w:sz w:val="24"/>
          <w:szCs w:val="24"/>
        </w:rPr>
        <w:t xml:space="preserve">Место дисциплины в структуре </w:t>
      </w:r>
      <w:r w:rsidRPr="00C54E16">
        <w:rPr>
          <w:rFonts w:ascii="Times New Roman" w:hAnsi="Times New Roman"/>
          <w:b/>
          <w:sz w:val="24"/>
          <w:szCs w:val="24"/>
        </w:rPr>
        <w:t>образовательной программы</w:t>
      </w:r>
      <w:r w:rsidRPr="000213D4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рабочая дисциплина «</w:t>
      </w:r>
      <w:r w:rsidR="00E43D4C">
        <w:rPr>
          <w:rFonts w:ascii="Times New Roman" w:hAnsi="Times New Roman"/>
          <w:sz w:val="24"/>
          <w:szCs w:val="24"/>
        </w:rPr>
        <w:t>Нервные</w:t>
      </w:r>
      <w:r>
        <w:rPr>
          <w:rFonts w:ascii="Times New Roman" w:hAnsi="Times New Roman"/>
          <w:sz w:val="24"/>
          <w:szCs w:val="24"/>
        </w:rPr>
        <w:t xml:space="preserve"> болезни» относится к специальным дисциплинам </w:t>
      </w:r>
      <w:r w:rsidRPr="00C54E16">
        <w:rPr>
          <w:rFonts w:ascii="Times New Roman" w:hAnsi="Times New Roman"/>
          <w:sz w:val="24"/>
          <w:szCs w:val="24"/>
        </w:rPr>
        <w:t>образовательной программы подготовки научно-педагогических кадров в аспирантуре по специальности 14.01.</w:t>
      </w:r>
      <w:r w:rsidR="00E43D4C">
        <w:rPr>
          <w:rFonts w:ascii="Times New Roman" w:hAnsi="Times New Roman"/>
          <w:sz w:val="24"/>
          <w:szCs w:val="24"/>
        </w:rPr>
        <w:t>13</w:t>
      </w:r>
      <w:r w:rsidRPr="00C54E16">
        <w:rPr>
          <w:rFonts w:ascii="Times New Roman" w:hAnsi="Times New Roman"/>
          <w:sz w:val="24"/>
          <w:szCs w:val="24"/>
        </w:rPr>
        <w:t xml:space="preserve"> – «</w:t>
      </w:r>
      <w:r w:rsidR="00E43D4C">
        <w:rPr>
          <w:rFonts w:ascii="Times New Roman" w:hAnsi="Times New Roman"/>
          <w:sz w:val="24"/>
          <w:szCs w:val="24"/>
        </w:rPr>
        <w:t>нервные</w:t>
      </w:r>
      <w:r w:rsidRPr="00C54E16">
        <w:rPr>
          <w:rFonts w:ascii="Times New Roman" w:hAnsi="Times New Roman"/>
          <w:sz w:val="24"/>
          <w:szCs w:val="24"/>
        </w:rPr>
        <w:t xml:space="preserve"> болезни» (очное обучение)</w:t>
      </w:r>
    </w:p>
    <w:p w:rsidR="003B0415" w:rsidRDefault="00CE389A" w:rsidP="00092FF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0213D4">
        <w:rPr>
          <w:rFonts w:ascii="Times New Roman" w:hAnsi="Times New Roman"/>
          <w:b/>
          <w:sz w:val="24"/>
          <w:szCs w:val="24"/>
        </w:rPr>
        <w:t>Цель дисциплины:</w:t>
      </w:r>
      <w:r>
        <w:rPr>
          <w:rFonts w:ascii="Times New Roman" w:hAnsi="Times New Roman"/>
          <w:sz w:val="24"/>
          <w:szCs w:val="24"/>
        </w:rPr>
        <w:t xml:space="preserve"> </w:t>
      </w:r>
      <w:r w:rsidR="003B0415" w:rsidRPr="003B0415">
        <w:rPr>
          <w:rFonts w:ascii="Times New Roman" w:hAnsi="Times New Roman"/>
          <w:color w:val="000000"/>
          <w:sz w:val="24"/>
          <w:szCs w:val="24"/>
        </w:rPr>
        <w:t>углубленное изучение теоретических</w:t>
      </w:r>
      <w:r w:rsidR="00D95021">
        <w:rPr>
          <w:rFonts w:ascii="Times New Roman" w:hAnsi="Times New Roman"/>
          <w:color w:val="000000"/>
          <w:sz w:val="24"/>
          <w:szCs w:val="24"/>
        </w:rPr>
        <w:t xml:space="preserve"> и</w:t>
      </w:r>
      <w:r w:rsidR="00E9285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B0415" w:rsidRPr="003B0415">
        <w:rPr>
          <w:rFonts w:ascii="Times New Roman" w:hAnsi="Times New Roman"/>
          <w:color w:val="000000"/>
          <w:sz w:val="24"/>
          <w:szCs w:val="24"/>
        </w:rPr>
        <w:t>методологических</w:t>
      </w:r>
      <w:r w:rsidR="00D95021" w:rsidRPr="00D9502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95021" w:rsidRPr="003B0415">
        <w:rPr>
          <w:rFonts w:ascii="Times New Roman" w:hAnsi="Times New Roman"/>
          <w:color w:val="000000"/>
          <w:sz w:val="24"/>
          <w:szCs w:val="24"/>
        </w:rPr>
        <w:t>основ</w:t>
      </w:r>
      <w:r w:rsidR="00D95021" w:rsidRPr="00CE389A">
        <w:rPr>
          <w:rFonts w:ascii="Times New Roman" w:hAnsi="Times New Roman"/>
          <w:color w:val="002B00"/>
          <w:sz w:val="24"/>
          <w:szCs w:val="24"/>
        </w:rPr>
        <w:t xml:space="preserve"> </w:t>
      </w:r>
      <w:r w:rsidR="00D95021" w:rsidRPr="003B0415">
        <w:rPr>
          <w:rFonts w:ascii="Times New Roman" w:hAnsi="Times New Roman"/>
          <w:color w:val="000000"/>
          <w:sz w:val="24"/>
          <w:szCs w:val="24"/>
        </w:rPr>
        <w:t>специальности «</w:t>
      </w:r>
      <w:r w:rsidR="00E43D4C">
        <w:rPr>
          <w:rFonts w:ascii="Times New Roman" w:hAnsi="Times New Roman"/>
          <w:color w:val="000000"/>
          <w:sz w:val="24"/>
          <w:szCs w:val="24"/>
        </w:rPr>
        <w:t>нервные</w:t>
      </w:r>
      <w:r w:rsidR="00D95021" w:rsidRPr="003B0415">
        <w:rPr>
          <w:rFonts w:ascii="Times New Roman" w:hAnsi="Times New Roman"/>
          <w:color w:val="000000"/>
          <w:sz w:val="24"/>
          <w:szCs w:val="24"/>
        </w:rPr>
        <w:t xml:space="preserve"> болезни»</w:t>
      </w:r>
      <w:r w:rsidR="00D95021">
        <w:rPr>
          <w:rFonts w:ascii="Times New Roman" w:hAnsi="Times New Roman"/>
          <w:color w:val="000000"/>
          <w:sz w:val="24"/>
          <w:szCs w:val="24"/>
        </w:rPr>
        <w:t xml:space="preserve">, совершенствование практической подготовки на базе знаний и умений </w:t>
      </w:r>
      <w:r w:rsidR="00D12D57">
        <w:rPr>
          <w:rFonts w:ascii="Times New Roman" w:hAnsi="Times New Roman"/>
          <w:color w:val="000000"/>
          <w:sz w:val="24"/>
          <w:szCs w:val="24"/>
        </w:rPr>
        <w:t xml:space="preserve">по </w:t>
      </w:r>
      <w:r w:rsidR="00E43D4C">
        <w:rPr>
          <w:rFonts w:ascii="Times New Roman" w:hAnsi="Times New Roman"/>
          <w:color w:val="000000"/>
          <w:sz w:val="24"/>
          <w:szCs w:val="24"/>
        </w:rPr>
        <w:t>лечению</w:t>
      </w:r>
      <w:r w:rsidR="00D12D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43D4C">
        <w:rPr>
          <w:rFonts w:ascii="Times New Roman" w:hAnsi="Times New Roman"/>
          <w:color w:val="000000"/>
          <w:sz w:val="24"/>
          <w:szCs w:val="24"/>
        </w:rPr>
        <w:t>нервных</w:t>
      </w:r>
      <w:r w:rsidR="00D12D57">
        <w:rPr>
          <w:rFonts w:ascii="Times New Roman" w:hAnsi="Times New Roman"/>
          <w:color w:val="000000"/>
          <w:sz w:val="24"/>
          <w:szCs w:val="24"/>
        </w:rPr>
        <w:t xml:space="preserve"> болезней, приобретенных в процессе </w:t>
      </w:r>
      <w:proofErr w:type="gramStart"/>
      <w:r w:rsidR="00D12D57">
        <w:rPr>
          <w:rFonts w:ascii="Times New Roman" w:hAnsi="Times New Roman"/>
          <w:color w:val="000000"/>
          <w:sz w:val="24"/>
          <w:szCs w:val="24"/>
        </w:rPr>
        <w:t>обучения по программам</w:t>
      </w:r>
      <w:proofErr w:type="gramEnd"/>
      <w:r w:rsidR="00D12D57">
        <w:rPr>
          <w:rFonts w:ascii="Times New Roman" w:hAnsi="Times New Roman"/>
          <w:color w:val="000000"/>
          <w:sz w:val="24"/>
          <w:szCs w:val="24"/>
        </w:rPr>
        <w:t xml:space="preserve"> подготовки специалистов в медицинских ВУЗах, </w:t>
      </w:r>
      <w:r w:rsidR="00D95021">
        <w:rPr>
          <w:rFonts w:ascii="Times New Roman" w:hAnsi="Times New Roman"/>
          <w:color w:val="000000"/>
          <w:sz w:val="24"/>
          <w:szCs w:val="24"/>
        </w:rPr>
        <w:t>по программам ординатуры и интернатуры</w:t>
      </w:r>
      <w:r w:rsidR="00D12D57">
        <w:rPr>
          <w:rFonts w:ascii="Times New Roman" w:hAnsi="Times New Roman"/>
          <w:color w:val="000000"/>
          <w:sz w:val="24"/>
          <w:szCs w:val="24"/>
        </w:rPr>
        <w:t xml:space="preserve">, необходимой для оказания высококвалифицированной медицинской помощи и </w:t>
      </w:r>
      <w:r w:rsidR="00C54E16">
        <w:rPr>
          <w:rFonts w:ascii="Times New Roman" w:hAnsi="Times New Roman"/>
          <w:color w:val="000000"/>
          <w:sz w:val="24"/>
          <w:szCs w:val="24"/>
        </w:rPr>
        <w:t>научно-педагогической работы</w:t>
      </w:r>
      <w:r w:rsidR="00E9285C">
        <w:rPr>
          <w:rFonts w:ascii="Times New Roman" w:hAnsi="Times New Roman"/>
          <w:color w:val="002B00"/>
          <w:sz w:val="24"/>
          <w:szCs w:val="24"/>
        </w:rPr>
        <w:t>.</w:t>
      </w:r>
    </w:p>
    <w:p w:rsidR="00E9285C" w:rsidRDefault="00CE389A" w:rsidP="00092FF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213D4">
        <w:rPr>
          <w:rFonts w:ascii="Times New Roman" w:hAnsi="Times New Roman"/>
          <w:b/>
          <w:sz w:val="24"/>
          <w:szCs w:val="24"/>
        </w:rPr>
        <w:t>Задачи дисциплины: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9285C" w:rsidRPr="00E9285C" w:rsidRDefault="00D95021" w:rsidP="00092FF9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89A">
        <w:rPr>
          <w:rFonts w:ascii="Times New Roman" w:hAnsi="Times New Roman"/>
          <w:color w:val="002B00"/>
          <w:sz w:val="24"/>
          <w:szCs w:val="24"/>
        </w:rPr>
        <w:t>расшир</w:t>
      </w:r>
      <w:r>
        <w:rPr>
          <w:rFonts w:ascii="Times New Roman" w:hAnsi="Times New Roman"/>
          <w:color w:val="002B00"/>
          <w:sz w:val="24"/>
          <w:szCs w:val="24"/>
        </w:rPr>
        <w:t>ить</w:t>
      </w:r>
      <w:r w:rsidRPr="00CE389A">
        <w:rPr>
          <w:rFonts w:ascii="Times New Roman" w:hAnsi="Times New Roman"/>
          <w:color w:val="002B00"/>
          <w:sz w:val="24"/>
          <w:szCs w:val="24"/>
        </w:rPr>
        <w:t xml:space="preserve"> объем </w:t>
      </w:r>
      <w:r>
        <w:rPr>
          <w:rFonts w:ascii="Times New Roman" w:hAnsi="Times New Roman"/>
          <w:color w:val="002B00"/>
          <w:sz w:val="24"/>
          <w:szCs w:val="24"/>
        </w:rPr>
        <w:t xml:space="preserve">знаний об </w:t>
      </w:r>
      <w:r w:rsidRPr="00CE389A">
        <w:rPr>
          <w:rFonts w:ascii="Times New Roman" w:hAnsi="Times New Roman"/>
          <w:color w:val="002B00"/>
          <w:sz w:val="24"/>
          <w:szCs w:val="24"/>
        </w:rPr>
        <w:t>этиологии, патогенез</w:t>
      </w:r>
      <w:r>
        <w:rPr>
          <w:rFonts w:ascii="Times New Roman" w:hAnsi="Times New Roman"/>
          <w:color w:val="002B00"/>
          <w:sz w:val="24"/>
          <w:szCs w:val="24"/>
        </w:rPr>
        <w:t>е</w:t>
      </w:r>
      <w:r w:rsidRPr="00CE389A">
        <w:rPr>
          <w:rFonts w:ascii="Times New Roman" w:hAnsi="Times New Roman"/>
          <w:color w:val="002B00"/>
          <w:sz w:val="24"/>
          <w:szCs w:val="24"/>
        </w:rPr>
        <w:t>, клинических проявлени</w:t>
      </w:r>
      <w:r>
        <w:rPr>
          <w:rFonts w:ascii="Times New Roman" w:hAnsi="Times New Roman"/>
          <w:color w:val="002B00"/>
          <w:sz w:val="24"/>
          <w:szCs w:val="24"/>
        </w:rPr>
        <w:t>ях</w:t>
      </w:r>
      <w:r w:rsidRPr="00CE389A">
        <w:rPr>
          <w:rFonts w:ascii="Times New Roman" w:hAnsi="Times New Roman"/>
          <w:color w:val="002B00"/>
          <w:sz w:val="24"/>
          <w:szCs w:val="24"/>
        </w:rPr>
        <w:t xml:space="preserve"> основных заболеваний </w:t>
      </w:r>
      <w:r w:rsidR="00E43D4C">
        <w:rPr>
          <w:rFonts w:ascii="Times New Roman" w:hAnsi="Times New Roman"/>
          <w:color w:val="002B00"/>
          <w:sz w:val="24"/>
          <w:szCs w:val="24"/>
        </w:rPr>
        <w:t>нервной системы</w:t>
      </w:r>
    </w:p>
    <w:p w:rsidR="00E9285C" w:rsidRPr="00D95021" w:rsidRDefault="00D95021" w:rsidP="00092FF9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2B00"/>
          <w:sz w:val="24"/>
          <w:szCs w:val="24"/>
        </w:rPr>
        <w:t xml:space="preserve">усовершенствовать навыки </w:t>
      </w:r>
      <w:r w:rsidRPr="00CE389A">
        <w:rPr>
          <w:rFonts w:ascii="Times New Roman" w:hAnsi="Times New Roman"/>
          <w:color w:val="002B00"/>
          <w:sz w:val="24"/>
          <w:szCs w:val="24"/>
        </w:rPr>
        <w:t xml:space="preserve">распознавания </w:t>
      </w:r>
      <w:r w:rsidR="00E43D4C">
        <w:rPr>
          <w:rFonts w:ascii="Times New Roman" w:hAnsi="Times New Roman"/>
          <w:color w:val="002B00"/>
          <w:sz w:val="24"/>
          <w:szCs w:val="24"/>
        </w:rPr>
        <w:t>нервных</w:t>
      </w:r>
      <w:r>
        <w:rPr>
          <w:rFonts w:ascii="Times New Roman" w:hAnsi="Times New Roman"/>
          <w:color w:val="002B00"/>
          <w:sz w:val="24"/>
          <w:szCs w:val="24"/>
        </w:rPr>
        <w:t xml:space="preserve"> болезней, </w:t>
      </w:r>
      <w:r w:rsidRPr="00CE389A">
        <w:rPr>
          <w:rFonts w:ascii="Times New Roman" w:hAnsi="Times New Roman"/>
          <w:color w:val="002B00"/>
          <w:sz w:val="24"/>
          <w:szCs w:val="24"/>
        </w:rPr>
        <w:t xml:space="preserve">трактовки инструментально-лабораторных методов исследования больных </w:t>
      </w:r>
      <w:r w:rsidR="00E43D4C">
        <w:rPr>
          <w:rFonts w:ascii="Times New Roman" w:hAnsi="Times New Roman"/>
          <w:color w:val="002B00"/>
          <w:sz w:val="24"/>
          <w:szCs w:val="24"/>
        </w:rPr>
        <w:t>неврологического</w:t>
      </w:r>
      <w:r w:rsidRPr="00CE389A">
        <w:rPr>
          <w:rFonts w:ascii="Times New Roman" w:hAnsi="Times New Roman"/>
          <w:color w:val="002B00"/>
          <w:sz w:val="24"/>
          <w:szCs w:val="24"/>
        </w:rPr>
        <w:t xml:space="preserve"> профиля</w:t>
      </w:r>
    </w:p>
    <w:p w:rsidR="00D95021" w:rsidRPr="00360388" w:rsidRDefault="00D95021" w:rsidP="00092FF9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2B00"/>
          <w:sz w:val="24"/>
          <w:szCs w:val="24"/>
        </w:rPr>
        <w:t>сформировать умения</w:t>
      </w:r>
      <w:r w:rsidRPr="00CE389A">
        <w:rPr>
          <w:rFonts w:ascii="Times New Roman" w:hAnsi="Times New Roman"/>
          <w:color w:val="002B00"/>
          <w:sz w:val="24"/>
          <w:szCs w:val="24"/>
        </w:rPr>
        <w:t xml:space="preserve"> </w:t>
      </w:r>
      <w:r>
        <w:rPr>
          <w:rFonts w:ascii="Times New Roman" w:hAnsi="Times New Roman"/>
          <w:color w:val="002B00"/>
          <w:sz w:val="24"/>
          <w:szCs w:val="24"/>
        </w:rPr>
        <w:t xml:space="preserve">по оказанию высококвалифицированной помощи </w:t>
      </w:r>
      <w:r w:rsidR="00E43D4C">
        <w:rPr>
          <w:rFonts w:ascii="Times New Roman" w:hAnsi="Times New Roman"/>
          <w:color w:val="002B00"/>
          <w:sz w:val="24"/>
          <w:szCs w:val="24"/>
        </w:rPr>
        <w:t xml:space="preserve">неврологическим </w:t>
      </w:r>
      <w:r>
        <w:rPr>
          <w:rFonts w:ascii="Times New Roman" w:hAnsi="Times New Roman"/>
          <w:color w:val="002B00"/>
          <w:sz w:val="24"/>
          <w:szCs w:val="24"/>
        </w:rPr>
        <w:t>больным на основе принципов доказательной медицины</w:t>
      </w:r>
    </w:p>
    <w:p w:rsidR="006475DD" w:rsidRDefault="00F24781" w:rsidP="00F71355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Разделы </w:t>
      </w:r>
      <w:r w:rsidR="00502CBB">
        <w:rPr>
          <w:rFonts w:ascii="Times New Roman" w:hAnsi="Times New Roman"/>
          <w:b/>
          <w:sz w:val="24"/>
          <w:szCs w:val="24"/>
        </w:rPr>
        <w:t xml:space="preserve">рабочей программы </w:t>
      </w:r>
      <w:r w:rsidR="00CE389A" w:rsidRPr="001B240E">
        <w:rPr>
          <w:rFonts w:ascii="Times New Roman" w:hAnsi="Times New Roman"/>
          <w:b/>
          <w:sz w:val="24"/>
          <w:szCs w:val="24"/>
        </w:rPr>
        <w:t>дисциплины:</w:t>
      </w:r>
      <w:r w:rsidR="000213D4">
        <w:rPr>
          <w:rFonts w:ascii="Times New Roman" w:hAnsi="Times New Roman"/>
          <w:sz w:val="24"/>
          <w:szCs w:val="24"/>
        </w:rPr>
        <w:t xml:space="preserve"> </w:t>
      </w:r>
    </w:p>
    <w:p w:rsidR="0018297A" w:rsidRPr="0018297A" w:rsidRDefault="0018297A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Формула специальности и области исследований согласно паспорту научной специальности</w:t>
      </w:r>
    </w:p>
    <w:p w:rsidR="0018297A" w:rsidRPr="0018297A" w:rsidRDefault="0018297A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Требования к уровню освоения содержания дисциплины</w:t>
      </w:r>
    </w:p>
    <w:p w:rsidR="0018297A" w:rsidRPr="0018297A" w:rsidRDefault="0018297A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proofErr w:type="gramStart"/>
      <w:r w:rsidRPr="0018297A">
        <w:rPr>
          <w:rFonts w:ascii="Times New Roman" w:hAnsi="Times New Roman"/>
          <w:color w:val="002B00"/>
          <w:sz w:val="24"/>
          <w:szCs w:val="24"/>
        </w:rPr>
        <w:t>Компетенции обучающегося, формируемые в результате освоения дисциплины</w:t>
      </w:r>
      <w:proofErr w:type="gramEnd"/>
    </w:p>
    <w:p w:rsidR="006475DD" w:rsidRDefault="009800C5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Учебный и учебно-тематический план дисциплины</w:t>
      </w:r>
    </w:p>
    <w:p w:rsidR="0018297A" w:rsidRPr="0018297A" w:rsidRDefault="0018297A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 xml:space="preserve">Перечень теоретических разделов </w:t>
      </w:r>
      <w:r w:rsidR="00AD34C1">
        <w:rPr>
          <w:rFonts w:ascii="Times New Roman" w:hAnsi="Times New Roman"/>
          <w:color w:val="002B00"/>
          <w:sz w:val="24"/>
          <w:szCs w:val="24"/>
        </w:rPr>
        <w:t>дисциплины</w:t>
      </w:r>
    </w:p>
    <w:p w:rsidR="006475DD" w:rsidRPr="0018297A" w:rsidRDefault="00F71355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Перечень тем самостоятельной работы аспиранта</w:t>
      </w:r>
    </w:p>
    <w:p w:rsidR="006475DD" w:rsidRPr="0018297A" w:rsidRDefault="00502CBB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Примерные темы рефератов</w:t>
      </w:r>
    </w:p>
    <w:p w:rsidR="00384212" w:rsidRDefault="00607B75" w:rsidP="0092573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384212">
        <w:rPr>
          <w:rFonts w:ascii="Times New Roman" w:hAnsi="Times New Roman"/>
          <w:color w:val="002B00"/>
          <w:sz w:val="24"/>
          <w:szCs w:val="24"/>
        </w:rPr>
        <w:t>Рекомендуемая литература</w:t>
      </w:r>
      <w:r w:rsidR="00502CBB" w:rsidRPr="00384212">
        <w:rPr>
          <w:rFonts w:ascii="Times New Roman" w:hAnsi="Times New Roman"/>
          <w:color w:val="002B00"/>
          <w:sz w:val="24"/>
          <w:szCs w:val="24"/>
        </w:rPr>
        <w:t xml:space="preserve"> </w:t>
      </w:r>
    </w:p>
    <w:p w:rsidR="00384212" w:rsidRDefault="00384212" w:rsidP="00384212">
      <w:pPr>
        <w:tabs>
          <w:tab w:val="left" w:pos="1134"/>
          <w:tab w:val="left" w:pos="119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b/>
          <w:color w:val="002B00"/>
          <w:sz w:val="24"/>
          <w:szCs w:val="24"/>
        </w:rPr>
      </w:pPr>
    </w:p>
    <w:p w:rsidR="0092573A" w:rsidRPr="00384212" w:rsidRDefault="0092573A" w:rsidP="00384212">
      <w:pPr>
        <w:tabs>
          <w:tab w:val="left" w:pos="1134"/>
          <w:tab w:val="left" w:pos="119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384212">
        <w:rPr>
          <w:rFonts w:ascii="Times New Roman" w:hAnsi="Times New Roman"/>
          <w:b/>
          <w:color w:val="002B00"/>
          <w:sz w:val="24"/>
          <w:szCs w:val="24"/>
        </w:rPr>
        <w:t>Составитель:</w:t>
      </w:r>
      <w:r w:rsidR="00E43D4C">
        <w:rPr>
          <w:rFonts w:ascii="Times New Roman" w:hAnsi="Times New Roman"/>
          <w:color w:val="002B00"/>
          <w:sz w:val="24"/>
          <w:szCs w:val="24"/>
        </w:rPr>
        <w:t xml:space="preserve"> з</w:t>
      </w:r>
      <w:r w:rsidRPr="00384212">
        <w:rPr>
          <w:rFonts w:ascii="Times New Roman" w:hAnsi="Times New Roman"/>
          <w:color w:val="002B00"/>
          <w:sz w:val="24"/>
          <w:szCs w:val="24"/>
        </w:rPr>
        <w:t>ав. каф</w:t>
      </w:r>
      <w:proofErr w:type="gramStart"/>
      <w:r w:rsidRPr="00384212">
        <w:rPr>
          <w:rFonts w:ascii="Times New Roman" w:hAnsi="Times New Roman"/>
          <w:color w:val="002B00"/>
          <w:sz w:val="24"/>
          <w:szCs w:val="24"/>
        </w:rPr>
        <w:t>.</w:t>
      </w:r>
      <w:proofErr w:type="gramEnd"/>
      <w:r w:rsidRPr="00384212">
        <w:rPr>
          <w:rFonts w:ascii="Times New Roman" w:hAnsi="Times New Roman"/>
          <w:color w:val="002B00"/>
          <w:sz w:val="24"/>
          <w:szCs w:val="24"/>
        </w:rPr>
        <w:t xml:space="preserve"> </w:t>
      </w:r>
      <w:proofErr w:type="gramStart"/>
      <w:r w:rsidR="00E43D4C">
        <w:rPr>
          <w:rFonts w:ascii="Times New Roman" w:hAnsi="Times New Roman"/>
          <w:color w:val="002B00"/>
          <w:sz w:val="24"/>
          <w:szCs w:val="24"/>
        </w:rPr>
        <w:t>н</w:t>
      </w:r>
      <w:proofErr w:type="gramEnd"/>
      <w:r w:rsidR="00E43D4C">
        <w:rPr>
          <w:rFonts w:ascii="Times New Roman" w:hAnsi="Times New Roman"/>
          <w:color w:val="002B00"/>
          <w:sz w:val="24"/>
          <w:szCs w:val="24"/>
        </w:rPr>
        <w:t xml:space="preserve">еврологии и нейрохирургии </w:t>
      </w:r>
      <w:r w:rsidRPr="00384212">
        <w:rPr>
          <w:rFonts w:ascii="Times New Roman" w:hAnsi="Times New Roman"/>
          <w:color w:val="002B00"/>
          <w:sz w:val="24"/>
          <w:szCs w:val="24"/>
        </w:rPr>
        <w:t xml:space="preserve"> проф. </w:t>
      </w:r>
      <w:proofErr w:type="spellStart"/>
      <w:r w:rsidR="00E43D4C">
        <w:rPr>
          <w:rFonts w:ascii="Times New Roman" w:hAnsi="Times New Roman"/>
          <w:color w:val="002B00"/>
          <w:sz w:val="24"/>
          <w:szCs w:val="24"/>
        </w:rPr>
        <w:t>Шпрах</w:t>
      </w:r>
      <w:proofErr w:type="spellEnd"/>
      <w:r w:rsidR="00E43D4C">
        <w:rPr>
          <w:rFonts w:ascii="Times New Roman" w:hAnsi="Times New Roman"/>
          <w:color w:val="002B00"/>
          <w:sz w:val="24"/>
          <w:szCs w:val="24"/>
        </w:rPr>
        <w:t xml:space="preserve"> В.В.</w:t>
      </w:r>
    </w:p>
    <w:sectPr w:rsidR="0092573A" w:rsidRPr="00384212" w:rsidSect="0038421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A38E010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33515737"/>
    <w:multiLevelType w:val="hybridMultilevel"/>
    <w:tmpl w:val="30D4A334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1A12E4"/>
    <w:multiLevelType w:val="hybridMultilevel"/>
    <w:tmpl w:val="F768DCC8"/>
    <w:lvl w:ilvl="0" w:tplc="65D4012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2509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9CB2F68"/>
    <w:multiLevelType w:val="hybridMultilevel"/>
    <w:tmpl w:val="C454796E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A38E010"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FA7E38"/>
    <w:multiLevelType w:val="hybridMultilevel"/>
    <w:tmpl w:val="E0223CD0"/>
    <w:lvl w:ilvl="0" w:tplc="65D4012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7AB066A"/>
    <w:multiLevelType w:val="hybridMultilevel"/>
    <w:tmpl w:val="A4D28180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C55DDF"/>
    <w:multiLevelType w:val="hybridMultilevel"/>
    <w:tmpl w:val="332A2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9115B03"/>
    <w:multiLevelType w:val="hybridMultilevel"/>
    <w:tmpl w:val="D152D4D4"/>
    <w:lvl w:ilvl="0" w:tplc="65D4012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lvl w:ilvl="0">
        <w:numFmt w:val="bullet"/>
        <w:lvlText w:val="–"/>
        <w:lvlJc w:val="left"/>
        <w:pPr>
          <w:tabs>
            <w:tab w:val="num" w:pos="1084"/>
          </w:tabs>
          <w:ind w:left="1084" w:hanging="375"/>
        </w:pPr>
        <w:rPr>
          <w:rFonts w:ascii="Times New Roman" w:hAnsi="Times New Roman" w:cs="Times New Roman" w:hint="default"/>
        </w:rPr>
      </w:lvl>
    </w:lvlOverride>
  </w:num>
  <w:num w:numId="2">
    <w:abstractNumId w:val="7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</w:num>
  <w:num w:numId="6">
    <w:abstractNumId w:val="2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E389A"/>
    <w:rsid w:val="000213D4"/>
    <w:rsid w:val="00092FF9"/>
    <w:rsid w:val="000C00AB"/>
    <w:rsid w:val="00171F56"/>
    <w:rsid w:val="001740F9"/>
    <w:rsid w:val="0018297A"/>
    <w:rsid w:val="001B240E"/>
    <w:rsid w:val="002110B0"/>
    <w:rsid w:val="002D1F2A"/>
    <w:rsid w:val="002E28B6"/>
    <w:rsid w:val="00330898"/>
    <w:rsid w:val="00360388"/>
    <w:rsid w:val="00384212"/>
    <w:rsid w:val="003B0415"/>
    <w:rsid w:val="0044299E"/>
    <w:rsid w:val="00443695"/>
    <w:rsid w:val="004711BA"/>
    <w:rsid w:val="00502CBB"/>
    <w:rsid w:val="005303BE"/>
    <w:rsid w:val="005F76BF"/>
    <w:rsid w:val="00607B75"/>
    <w:rsid w:val="006475DD"/>
    <w:rsid w:val="007070DB"/>
    <w:rsid w:val="00804378"/>
    <w:rsid w:val="00854F4C"/>
    <w:rsid w:val="008A7A7F"/>
    <w:rsid w:val="0092573A"/>
    <w:rsid w:val="009800C5"/>
    <w:rsid w:val="009C6628"/>
    <w:rsid w:val="009D21E2"/>
    <w:rsid w:val="00A66D9A"/>
    <w:rsid w:val="00AD34C1"/>
    <w:rsid w:val="00BD1C45"/>
    <w:rsid w:val="00C54E16"/>
    <w:rsid w:val="00CE389A"/>
    <w:rsid w:val="00D11C5F"/>
    <w:rsid w:val="00D12D57"/>
    <w:rsid w:val="00D95021"/>
    <w:rsid w:val="00DB06DB"/>
    <w:rsid w:val="00DC121C"/>
    <w:rsid w:val="00E26320"/>
    <w:rsid w:val="00E3692A"/>
    <w:rsid w:val="00E43D4C"/>
    <w:rsid w:val="00E9285C"/>
    <w:rsid w:val="00F24781"/>
    <w:rsid w:val="00F32678"/>
    <w:rsid w:val="00F71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32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CE389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E389A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E389A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E3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389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E38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List Paragraph"/>
    <w:basedOn w:val="a"/>
    <w:uiPriority w:val="34"/>
    <w:qFormat/>
    <w:rsid w:val="00CE389A"/>
    <w:pPr>
      <w:ind w:left="720"/>
      <w:contextualSpacing/>
    </w:pPr>
  </w:style>
  <w:style w:type="paragraph" w:customStyle="1" w:styleId="1">
    <w:name w:val="Обычный1"/>
    <w:rsid w:val="000213D4"/>
    <w:pPr>
      <w:widowControl w:val="0"/>
      <w:spacing w:line="320" w:lineRule="auto"/>
      <w:ind w:firstLine="400"/>
      <w:jc w:val="both"/>
    </w:pPr>
    <w:rPr>
      <w:rFonts w:ascii="Times New Roman" w:eastAsia="Times New Roman" w:hAnsi="Times New Roman"/>
      <w:snapToGrid w:val="0"/>
      <w:sz w:val="18"/>
    </w:rPr>
  </w:style>
  <w:style w:type="table" w:styleId="a9">
    <w:name w:val="Table Grid"/>
    <w:basedOn w:val="a1"/>
    <w:uiPriority w:val="59"/>
    <w:rsid w:val="00092FF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</dc:creator>
  <cp:keywords/>
  <cp:lastModifiedBy>Savilov_ED</cp:lastModifiedBy>
  <cp:revision>2</cp:revision>
  <cp:lastPrinted>2013-12-30T07:51:00Z</cp:lastPrinted>
  <dcterms:created xsi:type="dcterms:W3CDTF">2014-01-24T07:16:00Z</dcterms:created>
  <dcterms:modified xsi:type="dcterms:W3CDTF">2014-01-24T07:16:00Z</dcterms:modified>
</cp:coreProperties>
</file>