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D8" w:rsidRPr="00FE7E88" w:rsidRDefault="00D024EC" w:rsidP="009675D8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75D8" w:rsidRPr="00FE7E88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1C309F" w:rsidRPr="00FE7E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CE2B5C" w:rsidRPr="00FE7E88">
        <w:rPr>
          <w:rFonts w:ascii="Times New Roman" w:hAnsi="Times New Roman" w:cs="Times New Roman"/>
          <w:b/>
          <w:sz w:val="28"/>
          <w:szCs w:val="28"/>
        </w:rPr>
        <w:t xml:space="preserve"> ПРОГРАММЫ ПОВЫШЕНИЯ КВАЛИФИКАЦИИ</w:t>
      </w:r>
      <w:r w:rsidR="00D21A17" w:rsidRPr="00FE7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5D8" w:rsidRPr="00FE7E88">
        <w:rPr>
          <w:rFonts w:ascii="Times New Roman" w:hAnsi="Times New Roman" w:cs="Times New Roman"/>
          <w:b/>
          <w:sz w:val="28"/>
          <w:szCs w:val="28"/>
        </w:rPr>
        <w:t>«ГОСУДАРСТВЕННОЕ РЕГУЛИРОВАНИЕ ОБОРОТА НАРКОТИЧЕСКИХ СРЕДСТВ И ПСИХОТРОПНЫХ ВЕЩЕСТВ В МЕДИЦИНСКИХ И ФАРМАЦЕВТИЧЕСКИХ ОРГАНИЗАЦИЯХ»</w:t>
      </w:r>
    </w:p>
    <w:p w:rsidR="00982068" w:rsidRPr="009675D8" w:rsidRDefault="009675D8" w:rsidP="00967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95F">
        <w:rPr>
          <w:rFonts w:ascii="Times New Roman" w:hAnsi="Times New Roman" w:cs="Times New Roman"/>
          <w:b/>
          <w:sz w:val="28"/>
          <w:szCs w:val="28"/>
        </w:rPr>
        <w:t xml:space="preserve">(срок обучения - 72 </w:t>
      </w:r>
      <w:proofErr w:type="gramStart"/>
      <w:r w:rsidRPr="00FF795F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Pr="00FF795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4252"/>
        <w:gridCol w:w="709"/>
        <w:gridCol w:w="709"/>
        <w:gridCol w:w="851"/>
        <w:gridCol w:w="850"/>
        <w:gridCol w:w="1418"/>
      </w:tblGrid>
      <w:tr w:rsidR="001C309F" w:rsidRPr="00375E70" w:rsidTr="00EB1730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 xml:space="preserve">№ </w:t>
            </w:r>
          </w:p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0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</w:t>
            </w: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разделов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контроля </w:t>
            </w:r>
          </w:p>
        </w:tc>
      </w:tr>
      <w:tr w:rsidR="001C309F" w:rsidRPr="00375E70" w:rsidTr="00EB1730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 Всего часов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extDirection w:val="btLr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</w:t>
            </w:r>
          </w:p>
          <w:p w:rsidR="001C309F" w:rsidRPr="00375E70" w:rsidRDefault="001C309F" w:rsidP="0097592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309F" w:rsidRPr="00375E70" w:rsidTr="00EB1730">
        <w:trPr>
          <w:trHeight w:val="1609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309F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C309F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309F" w:rsidRPr="00DA1452" w:rsidRDefault="00C079A1" w:rsidP="00975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C309F" w:rsidRPr="00DA14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09F" w:rsidRPr="00DA1452" w:rsidRDefault="001C309F" w:rsidP="0097592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регулирование обращения наркотических средств и психотропных веществ в медицинских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309F" w:rsidRPr="00DA1452" w:rsidRDefault="00AD23EF" w:rsidP="005C4A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5C4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309F" w:rsidRPr="00DA1452" w:rsidRDefault="00C079A1" w:rsidP="009A18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9A18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309F" w:rsidRPr="00DA1452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309F" w:rsidRPr="00DA1452" w:rsidRDefault="00C079A1" w:rsidP="009A18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9A18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309F" w:rsidRPr="00DA1452" w:rsidRDefault="00886BE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C309F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309F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09F" w:rsidRPr="00DA1452" w:rsidRDefault="001C309F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законодательство в области оборота наркотических средств. Основные понятия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C079A1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309F" w:rsidRPr="00375E70" w:rsidRDefault="00C079A1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C309F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309F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09F" w:rsidRPr="00DA1452" w:rsidRDefault="001C309F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Списки наркотических средств, психотропных веществ и их </w:t>
            </w:r>
            <w:proofErr w:type="spellStart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C079A1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A91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079A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9133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309F" w:rsidRPr="00375E70" w:rsidRDefault="00C079A1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1337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C309F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309F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09F" w:rsidRPr="00DA1452" w:rsidRDefault="001C309F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Лицензирование деятельности по обороту </w:t>
            </w:r>
            <w:proofErr w:type="spellStart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НСиПВ</w:t>
            </w:r>
            <w:proofErr w:type="spellEnd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лицензионные требования. Лицензионный контроль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74695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74695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309F" w:rsidRPr="00375E70" w:rsidRDefault="002A3D57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C309F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309F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09F" w:rsidRPr="00DA1452" w:rsidRDefault="001C309F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допуска лиц к работе с </w:t>
            </w:r>
            <w:proofErr w:type="spellStart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НСиПВ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74695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309F" w:rsidRPr="00375E70" w:rsidRDefault="0074695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09F" w:rsidRPr="00375E70" w:rsidRDefault="001C309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4695A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5A" w:rsidRDefault="002A3D57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5A" w:rsidRPr="00DA1452" w:rsidRDefault="0074695A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</w:t>
            </w: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 препаратов, содержащих наркотические средства и психотропные вещества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5A" w:rsidRDefault="0074695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5A" w:rsidRPr="00375E70" w:rsidRDefault="002A3D57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5A" w:rsidRPr="00375E70" w:rsidRDefault="0074695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695A" w:rsidRDefault="0074695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A3D57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5A" w:rsidRPr="00375E70" w:rsidRDefault="0074695A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A7B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Default="005C4A7B" w:rsidP="002A3D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A3D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A7B" w:rsidRPr="00DA1452" w:rsidRDefault="005C4A7B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потребности в наркотических средствах и психотропных веществах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Pr="00375E70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Pr="00375E70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A7B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Pr="00375E70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9A1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DA1452" w:rsidRDefault="00BF692F" w:rsidP="002A3D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79A1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D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079A1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79A1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лекарственных препаратов, содержащих наркотические средства и психотропные вещества в медицинские и фармацевтические организации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79A1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C079A1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9A1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DA1452" w:rsidRDefault="00BF692F" w:rsidP="002A3D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D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79A1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приемочного контроля.  Особенности приемочного контроля </w:t>
            </w: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лекарственных препаратов, содержащих наркотические средства и психотропные вещества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79A1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C079A1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9A1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DA1452" w:rsidRDefault="00BF692F" w:rsidP="002A3D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D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79A1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операционные процедуры по обращению лекарственных препаратов, содержащих наркотические средства и психотропные вещества в медицинские и фармацевтические организации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79A1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A1" w:rsidRPr="00375E70" w:rsidRDefault="00C079A1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2A3D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D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452" w:rsidRPr="00DA1452" w:rsidRDefault="00DA1452" w:rsidP="00626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хранения  </w:t>
            </w:r>
            <w:proofErr w:type="spellStart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НСиПВ</w:t>
            </w:r>
            <w:proofErr w:type="spellEnd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медицинских</w:t>
            </w:r>
            <w:r w:rsidR="00FC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фармацевтических</w:t>
            </w: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организациях.</w:t>
            </w:r>
            <w:r w:rsidR="0049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BF692F" w:rsidP="006266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A1452"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DA1452" w:rsidP="006266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DA1452" w:rsidP="006266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375E70" w:rsidRDefault="00BF692F" w:rsidP="006266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1452"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A7B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A7B" w:rsidRPr="00DA1452" w:rsidRDefault="005C4A7B" w:rsidP="00626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фактического наличия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Default="0074695A" w:rsidP="006266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Pr="00375E70" w:rsidRDefault="002A3D57" w:rsidP="006266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Pr="00375E70" w:rsidRDefault="0074695A" w:rsidP="006266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A7B" w:rsidRDefault="002A3D57" w:rsidP="0074695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Pr="00375E70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2A3D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D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452" w:rsidRPr="00DA1452" w:rsidRDefault="00DA1452" w:rsidP="00A9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Учет и отчетность в работе с НС и ПВ</w:t>
            </w:r>
            <w:r w:rsidR="00A9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="00A91337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прекурсорами</w:t>
            </w:r>
            <w:proofErr w:type="spellEnd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C4A7B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Default="00A91337" w:rsidP="00DA14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A7B" w:rsidRPr="00DA1452" w:rsidRDefault="005C4A7B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 неиспользованных наркотических средств и психотропных веществ, принятых от родственников умерших больных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Default="00A91337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A7B" w:rsidRDefault="00A91337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B" w:rsidRPr="00375E70" w:rsidRDefault="005C4A7B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A91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A913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452" w:rsidRPr="00DA1452" w:rsidRDefault="00BF692F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375E70" w:rsidRDefault="002A3D57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BF692F" w:rsidRDefault="00BF692F" w:rsidP="00A91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452" w:rsidRPr="00BF69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13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1452" w:rsidRPr="00BF69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452" w:rsidRPr="00BF692F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уничтожения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BF692F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BF692F" w:rsidRDefault="00DA1452" w:rsidP="00BF69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F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BF692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BF692F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BF692F" w:rsidRDefault="00BF692F" w:rsidP="00BF69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452" w:rsidRPr="00BF69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BF692F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Предметно-количественный учет лекарственных средств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препараты, подлежащие предметно-количественному учету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ведения предметно-количественного учета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DA1452"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Современные аспекты  разработки, производства и применения лекарственных препаратов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9A18DA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18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воспроизведенные лекарственные препараты. Взаимозаменяемость лекарственных препаратов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Модифицированные лекарственные препараты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лекарственных препаратов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DA1452"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Клиническая фармакология наркотических и психотропных лекарственных препаратов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21A17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1A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21A17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1A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фармакология психотропных средств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фармакология лекарственных средств, влияющих на </w:t>
            </w: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центральную нервную систему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фармакология анальгетиков. Рациональная фармакотерапия болевого синдрома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1452"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тактика лечения болевого синдрома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1452" w:rsidRPr="00375E70" w:rsidTr="00EB1730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BF692F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DA1452"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DA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Итоговый контроль (тестирование)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DA1452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A1452" w:rsidRPr="00375E70" w:rsidTr="00FE7E88">
        <w:trPr>
          <w:trHeight w:val="3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52" w:rsidRPr="00FE7E88" w:rsidRDefault="00DA1452" w:rsidP="009759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E8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452" w:rsidRPr="00FE7E88" w:rsidRDefault="00DA1452" w:rsidP="00975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452" w:rsidRPr="00FE7E88" w:rsidRDefault="00DA1452" w:rsidP="00975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452" w:rsidRPr="00FE7E88" w:rsidRDefault="00FC1400" w:rsidP="009A1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DA1452"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A18DA"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452" w:rsidRPr="00FE7E88" w:rsidRDefault="00DA1452" w:rsidP="00975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452" w:rsidRPr="00FE7E88" w:rsidRDefault="00DA1452" w:rsidP="00FC1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C1400"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C1400" w:rsidRPr="00FE7E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452" w:rsidRPr="00375E70" w:rsidRDefault="009A18DA" w:rsidP="00975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C309F" w:rsidRDefault="001C309F">
      <w:pPr>
        <w:rPr>
          <w:rFonts w:ascii="Times New Roman" w:hAnsi="Times New Roman" w:cs="Times New Roman"/>
          <w:sz w:val="32"/>
          <w:szCs w:val="32"/>
        </w:rPr>
      </w:pPr>
    </w:p>
    <w:p w:rsidR="00257C19" w:rsidRDefault="00257C19">
      <w:pPr>
        <w:rPr>
          <w:rFonts w:ascii="Times New Roman" w:hAnsi="Times New Roman" w:cs="Times New Roman"/>
          <w:sz w:val="32"/>
          <w:szCs w:val="32"/>
        </w:rPr>
      </w:pPr>
    </w:p>
    <w:p w:rsidR="00257C19" w:rsidRDefault="00257C19">
      <w:pPr>
        <w:rPr>
          <w:rFonts w:ascii="Times New Roman" w:hAnsi="Times New Roman" w:cs="Times New Roman"/>
          <w:sz w:val="32"/>
          <w:szCs w:val="32"/>
        </w:rPr>
      </w:pPr>
    </w:p>
    <w:p w:rsidR="00257C19" w:rsidRPr="001C309F" w:rsidRDefault="00257C19">
      <w:pPr>
        <w:rPr>
          <w:rFonts w:ascii="Times New Roman" w:hAnsi="Times New Roman" w:cs="Times New Roman"/>
          <w:sz w:val="32"/>
          <w:szCs w:val="32"/>
        </w:rPr>
      </w:pPr>
    </w:p>
    <w:sectPr w:rsidR="00257C19" w:rsidRPr="001C309F" w:rsidSect="0098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09F"/>
    <w:rsid w:val="001C309F"/>
    <w:rsid w:val="00257C19"/>
    <w:rsid w:val="002A3D57"/>
    <w:rsid w:val="00320535"/>
    <w:rsid w:val="00470199"/>
    <w:rsid w:val="00490EC0"/>
    <w:rsid w:val="004C266D"/>
    <w:rsid w:val="005C4A7B"/>
    <w:rsid w:val="0074695A"/>
    <w:rsid w:val="00804760"/>
    <w:rsid w:val="00886BEA"/>
    <w:rsid w:val="009675D8"/>
    <w:rsid w:val="00982068"/>
    <w:rsid w:val="009A18DA"/>
    <w:rsid w:val="009E4FA6"/>
    <w:rsid w:val="009E559B"/>
    <w:rsid w:val="00A562B7"/>
    <w:rsid w:val="00A64E3A"/>
    <w:rsid w:val="00A91337"/>
    <w:rsid w:val="00AD23EF"/>
    <w:rsid w:val="00AE2022"/>
    <w:rsid w:val="00BF692F"/>
    <w:rsid w:val="00C079A1"/>
    <w:rsid w:val="00CE2B5C"/>
    <w:rsid w:val="00D024EC"/>
    <w:rsid w:val="00D21A17"/>
    <w:rsid w:val="00D358EA"/>
    <w:rsid w:val="00DA1452"/>
    <w:rsid w:val="00E027FE"/>
    <w:rsid w:val="00E1080B"/>
    <w:rsid w:val="00EB1730"/>
    <w:rsid w:val="00EC04DC"/>
    <w:rsid w:val="00F16661"/>
    <w:rsid w:val="00FC1400"/>
    <w:rsid w:val="00F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2018-06-19T05:46:00Z</cp:lastPrinted>
  <dcterms:created xsi:type="dcterms:W3CDTF">2019-11-19T07:10:00Z</dcterms:created>
  <dcterms:modified xsi:type="dcterms:W3CDTF">2019-11-19T07:10:00Z</dcterms:modified>
</cp:coreProperties>
</file>